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00" w:rsidRPr="00F13225" w:rsidRDefault="00297300" w:rsidP="005B5E09">
      <w:pPr>
        <w:snapToGrid w:val="0"/>
        <w:spacing w:line="500" w:lineRule="exact"/>
        <w:jc w:val="center"/>
        <w:rPr>
          <w:rFonts w:eastAsia="標楷體"/>
          <w:b/>
          <w:bCs/>
          <w:sz w:val="36"/>
          <w:szCs w:val="36"/>
        </w:rPr>
      </w:pPr>
      <w:r w:rsidRPr="00F13225">
        <w:rPr>
          <w:rFonts w:eastAsia="標楷體" w:hint="eastAsia"/>
          <w:b/>
          <w:bCs/>
          <w:sz w:val="36"/>
          <w:szCs w:val="36"/>
        </w:rPr>
        <w:t>國立體育大學</w:t>
      </w:r>
      <w:r w:rsidR="001A321B">
        <w:rPr>
          <w:rFonts w:eastAsia="標楷體" w:hint="eastAsia"/>
          <w:b/>
          <w:bCs/>
          <w:sz w:val="36"/>
          <w:szCs w:val="36"/>
        </w:rPr>
        <w:t>109</w:t>
      </w:r>
      <w:r w:rsidR="00E2591C">
        <w:rPr>
          <w:rFonts w:eastAsia="標楷體" w:hint="eastAsia"/>
          <w:b/>
          <w:bCs/>
          <w:sz w:val="36"/>
          <w:szCs w:val="36"/>
        </w:rPr>
        <w:t>年度</w:t>
      </w:r>
      <w:r w:rsidRPr="00F13225">
        <w:rPr>
          <w:rFonts w:eastAsia="標楷體" w:hint="eastAsia"/>
          <w:b/>
          <w:bCs/>
          <w:sz w:val="36"/>
          <w:szCs w:val="36"/>
        </w:rPr>
        <w:t>稽核</w:t>
      </w:r>
      <w:r w:rsidR="00F13225" w:rsidRPr="00F13225">
        <w:rPr>
          <w:rFonts w:eastAsia="標楷體" w:hint="eastAsia"/>
          <w:b/>
          <w:bCs/>
          <w:sz w:val="36"/>
          <w:szCs w:val="36"/>
        </w:rPr>
        <w:t>事</w:t>
      </w:r>
      <w:r w:rsidRPr="00F13225">
        <w:rPr>
          <w:rFonts w:eastAsia="標楷體" w:hint="eastAsia"/>
          <w:b/>
          <w:bCs/>
          <w:sz w:val="36"/>
          <w:szCs w:val="36"/>
        </w:rPr>
        <w:t>項表</w:t>
      </w:r>
    </w:p>
    <w:p w:rsidR="007A0A22" w:rsidRDefault="00FD7659" w:rsidP="00811BE9">
      <w:pPr>
        <w:spacing w:line="500" w:lineRule="exact"/>
        <w:rPr>
          <w:rFonts w:eastAsia="標楷體"/>
          <w:b/>
          <w:bCs/>
          <w:sz w:val="32"/>
          <w:szCs w:val="32"/>
        </w:rPr>
      </w:pPr>
      <w:r w:rsidRPr="00B341B3">
        <w:rPr>
          <w:rFonts w:eastAsia="標楷體" w:hint="eastAsia"/>
          <w:b/>
          <w:bCs/>
          <w:sz w:val="32"/>
          <w:szCs w:val="32"/>
        </w:rPr>
        <w:t>表</w:t>
      </w:r>
      <w:r w:rsidR="00F04E00">
        <w:rPr>
          <w:rFonts w:eastAsia="標楷體" w:hint="eastAsia"/>
          <w:b/>
          <w:bCs/>
          <w:sz w:val="32"/>
          <w:szCs w:val="32"/>
        </w:rPr>
        <w:t>4</w:t>
      </w:r>
      <w:r w:rsidRPr="00B341B3">
        <w:rPr>
          <w:rFonts w:eastAsia="標楷體" w:hint="eastAsia"/>
          <w:b/>
          <w:bCs/>
          <w:sz w:val="32"/>
          <w:szCs w:val="32"/>
        </w:rPr>
        <w:t xml:space="preserve">  </w:t>
      </w:r>
      <w:r w:rsidRPr="00B341B3">
        <w:rPr>
          <w:rFonts w:eastAsia="標楷體" w:hint="eastAsia"/>
          <w:b/>
          <w:bCs/>
          <w:sz w:val="32"/>
          <w:szCs w:val="32"/>
        </w:rPr>
        <w:t>稽核事項：「</w:t>
      </w:r>
      <w:r w:rsidR="0038258A">
        <w:rPr>
          <w:rFonts w:eastAsia="標楷體" w:hint="eastAsia"/>
          <w:b/>
          <w:bCs/>
          <w:sz w:val="32"/>
          <w:szCs w:val="32"/>
        </w:rPr>
        <w:t>校務基金</w:t>
      </w:r>
      <w:r w:rsidRPr="00B341B3">
        <w:rPr>
          <w:rFonts w:eastAsia="標楷體" w:hint="eastAsia"/>
          <w:b/>
          <w:bCs/>
          <w:sz w:val="32"/>
          <w:szCs w:val="32"/>
        </w:rPr>
        <w:t>年度決算</w:t>
      </w:r>
      <w:r w:rsidR="0038258A">
        <w:rPr>
          <w:rFonts w:eastAsia="標楷體" w:hint="eastAsia"/>
          <w:b/>
          <w:bCs/>
          <w:sz w:val="32"/>
          <w:szCs w:val="32"/>
        </w:rPr>
        <w:t>管控狀況</w:t>
      </w:r>
      <w:r w:rsidRPr="00B341B3">
        <w:rPr>
          <w:rFonts w:eastAsia="標楷體" w:hint="eastAsia"/>
          <w:b/>
          <w:bCs/>
          <w:sz w:val="32"/>
          <w:szCs w:val="32"/>
        </w:rPr>
        <w:t>」（</w:t>
      </w:r>
      <w:r w:rsidR="0038258A">
        <w:rPr>
          <w:rFonts w:eastAsia="標楷體" w:hint="eastAsia"/>
          <w:b/>
          <w:bCs/>
          <w:sz w:val="32"/>
          <w:szCs w:val="32"/>
        </w:rPr>
        <w:t>主計室</w:t>
      </w:r>
      <w:r w:rsidR="00D75B18" w:rsidRPr="00B341B3">
        <w:rPr>
          <w:rFonts w:eastAsia="標楷體" w:hint="eastAsia"/>
          <w:b/>
          <w:bCs/>
          <w:sz w:val="32"/>
          <w:szCs w:val="32"/>
        </w:rPr>
        <w:t>）</w:t>
      </w:r>
    </w:p>
    <w:p w:rsidR="00297300" w:rsidRPr="00811BE9" w:rsidRDefault="007A0A22" w:rsidP="007A0A22">
      <w:pPr>
        <w:spacing w:line="500" w:lineRule="exact"/>
        <w:jc w:val="right"/>
        <w:rPr>
          <w:rFonts w:eastAsia="標楷體"/>
          <w:sz w:val="32"/>
          <w:szCs w:val="32"/>
        </w:rPr>
      </w:pPr>
      <w:r>
        <w:rPr>
          <w:rFonts w:eastAsia="標楷體" w:hint="eastAsia"/>
          <w:b/>
          <w:bCs/>
          <w:sz w:val="28"/>
          <w:szCs w:val="28"/>
        </w:rPr>
        <w:t>底稿編號：</w:t>
      </w:r>
      <w:r>
        <w:rPr>
          <w:rFonts w:eastAsia="標楷體" w:hint="eastAsia"/>
          <w:b/>
          <w:bCs/>
          <w:sz w:val="28"/>
          <w:szCs w:val="28"/>
        </w:rPr>
        <w:t>109</w:t>
      </w:r>
      <w:r>
        <w:rPr>
          <w:rFonts w:eastAsia="標楷體" w:hint="eastAsia"/>
          <w:b/>
          <w:bCs/>
          <w:sz w:val="28"/>
          <w:szCs w:val="28"/>
        </w:rPr>
        <w:t>稽核</w:t>
      </w:r>
      <w:r>
        <w:rPr>
          <w:rFonts w:eastAsia="標楷體" w:hint="eastAsia"/>
          <w:b/>
          <w:bCs/>
          <w:sz w:val="28"/>
          <w:szCs w:val="28"/>
        </w:rPr>
        <w:t>-00</w:t>
      </w:r>
      <w:r w:rsidR="00287B76">
        <w:rPr>
          <w:rFonts w:eastAsia="標楷體" w:hint="eastAsia"/>
          <w:b/>
          <w:bCs/>
          <w:sz w:val="28"/>
          <w:szCs w:val="28"/>
        </w:rPr>
        <w:t>4</w:t>
      </w:r>
    </w:p>
    <w:tbl>
      <w:tblPr>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748"/>
        <w:gridCol w:w="1832"/>
        <w:gridCol w:w="3969"/>
        <w:gridCol w:w="729"/>
        <w:gridCol w:w="730"/>
        <w:gridCol w:w="951"/>
        <w:gridCol w:w="850"/>
      </w:tblGrid>
      <w:tr w:rsidR="0038258A" w:rsidRPr="0038258A" w:rsidTr="0038258A">
        <w:trPr>
          <w:tblHeader/>
        </w:trPr>
        <w:tc>
          <w:tcPr>
            <w:tcW w:w="748" w:type="dxa"/>
            <w:vMerge w:val="restart"/>
            <w:shd w:val="clear" w:color="auto" w:fill="C0C0C0"/>
            <w:vAlign w:val="center"/>
          </w:tcPr>
          <w:p w:rsidR="005525FC" w:rsidRPr="0038258A" w:rsidRDefault="005525FC" w:rsidP="00E8338C">
            <w:pPr>
              <w:spacing w:line="400" w:lineRule="exact"/>
              <w:jc w:val="center"/>
              <w:rPr>
                <w:rFonts w:eastAsia="標楷體"/>
                <w:sz w:val="28"/>
                <w:szCs w:val="28"/>
              </w:rPr>
            </w:pPr>
            <w:r w:rsidRPr="0038258A">
              <w:rPr>
                <w:rFonts w:eastAsia="標楷體" w:hint="eastAsia"/>
                <w:sz w:val="28"/>
                <w:szCs w:val="28"/>
              </w:rPr>
              <w:t>序號</w:t>
            </w:r>
          </w:p>
        </w:tc>
        <w:tc>
          <w:tcPr>
            <w:tcW w:w="1832" w:type="dxa"/>
            <w:vMerge w:val="restart"/>
            <w:shd w:val="clear" w:color="auto" w:fill="C0C0C0"/>
            <w:vAlign w:val="center"/>
          </w:tcPr>
          <w:p w:rsidR="005525FC" w:rsidRPr="0038258A" w:rsidRDefault="005525FC" w:rsidP="00E8338C">
            <w:pPr>
              <w:spacing w:line="400" w:lineRule="exact"/>
              <w:jc w:val="center"/>
              <w:rPr>
                <w:rFonts w:ascii="標楷體" w:eastAsia="標楷體" w:hAnsi="標楷體"/>
                <w:sz w:val="28"/>
                <w:szCs w:val="28"/>
              </w:rPr>
            </w:pPr>
            <w:r w:rsidRPr="0038258A">
              <w:rPr>
                <w:rFonts w:ascii="標楷體" w:eastAsia="標楷體" w:hAnsi="標楷體" w:hint="eastAsia"/>
                <w:sz w:val="28"/>
                <w:szCs w:val="28"/>
              </w:rPr>
              <w:t>稽核事項</w:t>
            </w:r>
          </w:p>
        </w:tc>
        <w:tc>
          <w:tcPr>
            <w:tcW w:w="3969" w:type="dxa"/>
            <w:vMerge w:val="restart"/>
            <w:shd w:val="clear" w:color="auto" w:fill="C0C0C0"/>
            <w:vAlign w:val="center"/>
          </w:tcPr>
          <w:p w:rsidR="005525FC" w:rsidRPr="0038258A" w:rsidRDefault="005525FC" w:rsidP="00E8338C">
            <w:pPr>
              <w:spacing w:line="400" w:lineRule="exact"/>
              <w:jc w:val="center"/>
              <w:rPr>
                <w:rFonts w:eastAsia="標楷體"/>
                <w:sz w:val="28"/>
                <w:szCs w:val="28"/>
              </w:rPr>
            </w:pPr>
            <w:r w:rsidRPr="0038258A">
              <w:rPr>
                <w:rFonts w:eastAsia="標楷體" w:hint="eastAsia"/>
                <w:sz w:val="28"/>
                <w:szCs w:val="28"/>
              </w:rPr>
              <w:t>自我檢核說明</w:t>
            </w:r>
          </w:p>
        </w:tc>
        <w:tc>
          <w:tcPr>
            <w:tcW w:w="3260" w:type="dxa"/>
            <w:gridSpan w:val="4"/>
            <w:shd w:val="clear" w:color="auto" w:fill="C0C0C0"/>
            <w:vAlign w:val="center"/>
          </w:tcPr>
          <w:p w:rsidR="005525FC" w:rsidRPr="0038258A" w:rsidRDefault="005525FC" w:rsidP="00E8338C">
            <w:pPr>
              <w:spacing w:line="400" w:lineRule="exact"/>
              <w:jc w:val="center"/>
              <w:rPr>
                <w:rFonts w:eastAsia="標楷體"/>
                <w:sz w:val="28"/>
                <w:szCs w:val="28"/>
              </w:rPr>
            </w:pPr>
            <w:r w:rsidRPr="0038258A">
              <w:rPr>
                <w:rFonts w:eastAsia="標楷體" w:hint="eastAsia"/>
                <w:sz w:val="28"/>
                <w:szCs w:val="28"/>
              </w:rPr>
              <w:t>委</w:t>
            </w:r>
            <w:r w:rsidRPr="0038258A">
              <w:rPr>
                <w:rFonts w:eastAsia="標楷體" w:hint="eastAsia"/>
                <w:sz w:val="28"/>
                <w:szCs w:val="28"/>
              </w:rPr>
              <w:t xml:space="preserve"> </w:t>
            </w:r>
            <w:r w:rsidRPr="0038258A">
              <w:rPr>
                <w:rFonts w:eastAsia="標楷體" w:hint="eastAsia"/>
                <w:sz w:val="28"/>
                <w:szCs w:val="28"/>
              </w:rPr>
              <w:t>員</w:t>
            </w:r>
            <w:r w:rsidRPr="0038258A">
              <w:rPr>
                <w:rFonts w:eastAsia="標楷體" w:hint="eastAsia"/>
                <w:sz w:val="28"/>
                <w:szCs w:val="28"/>
              </w:rPr>
              <w:t xml:space="preserve"> </w:t>
            </w:r>
            <w:r w:rsidRPr="0038258A">
              <w:rPr>
                <w:rFonts w:eastAsia="標楷體" w:hint="eastAsia"/>
                <w:sz w:val="28"/>
                <w:szCs w:val="28"/>
              </w:rPr>
              <w:t>稽</w:t>
            </w:r>
            <w:r w:rsidRPr="0038258A">
              <w:rPr>
                <w:rFonts w:eastAsia="標楷體" w:hint="eastAsia"/>
                <w:sz w:val="28"/>
                <w:szCs w:val="28"/>
              </w:rPr>
              <w:t xml:space="preserve"> </w:t>
            </w:r>
            <w:r w:rsidRPr="0038258A">
              <w:rPr>
                <w:rFonts w:eastAsia="標楷體" w:hint="eastAsia"/>
                <w:sz w:val="28"/>
                <w:szCs w:val="28"/>
              </w:rPr>
              <w:t>核</w:t>
            </w:r>
            <w:r w:rsidR="009C54B2" w:rsidRPr="0038258A">
              <w:rPr>
                <w:rFonts w:eastAsia="標楷體" w:hint="eastAsia"/>
                <w:sz w:val="28"/>
                <w:szCs w:val="28"/>
              </w:rPr>
              <w:t xml:space="preserve"> </w:t>
            </w:r>
            <w:r w:rsidR="009C54B2" w:rsidRPr="0038258A">
              <w:rPr>
                <w:rFonts w:eastAsia="標楷體" w:hint="eastAsia"/>
                <w:sz w:val="28"/>
                <w:szCs w:val="28"/>
              </w:rPr>
              <w:t>記</w:t>
            </w:r>
            <w:r w:rsidR="009C54B2" w:rsidRPr="0038258A">
              <w:rPr>
                <w:rFonts w:eastAsia="標楷體" w:hint="eastAsia"/>
                <w:sz w:val="28"/>
                <w:szCs w:val="28"/>
              </w:rPr>
              <w:t xml:space="preserve"> </w:t>
            </w:r>
            <w:r w:rsidR="009C54B2" w:rsidRPr="0038258A">
              <w:rPr>
                <w:rFonts w:eastAsia="標楷體" w:hint="eastAsia"/>
                <w:sz w:val="28"/>
                <w:szCs w:val="28"/>
              </w:rPr>
              <w:t>事</w:t>
            </w:r>
          </w:p>
        </w:tc>
      </w:tr>
      <w:tr w:rsidR="0038258A" w:rsidRPr="0038258A" w:rsidTr="0038258A">
        <w:trPr>
          <w:tblHeader/>
        </w:trPr>
        <w:tc>
          <w:tcPr>
            <w:tcW w:w="748" w:type="dxa"/>
            <w:vMerge/>
            <w:shd w:val="clear" w:color="auto" w:fill="C0C0C0"/>
            <w:vAlign w:val="center"/>
          </w:tcPr>
          <w:p w:rsidR="00D52573" w:rsidRPr="0038258A" w:rsidRDefault="00D52573" w:rsidP="00E8338C">
            <w:pPr>
              <w:spacing w:line="400" w:lineRule="exact"/>
              <w:jc w:val="center"/>
              <w:rPr>
                <w:rFonts w:eastAsia="標楷體"/>
                <w:sz w:val="28"/>
                <w:szCs w:val="28"/>
              </w:rPr>
            </w:pPr>
          </w:p>
        </w:tc>
        <w:tc>
          <w:tcPr>
            <w:tcW w:w="1832" w:type="dxa"/>
            <w:vMerge/>
            <w:shd w:val="clear" w:color="auto" w:fill="C0C0C0"/>
            <w:vAlign w:val="center"/>
          </w:tcPr>
          <w:p w:rsidR="00D52573" w:rsidRPr="0038258A" w:rsidRDefault="00D52573" w:rsidP="00E8338C">
            <w:pPr>
              <w:spacing w:line="400" w:lineRule="exact"/>
              <w:jc w:val="center"/>
              <w:rPr>
                <w:rFonts w:ascii="標楷體" w:eastAsia="標楷體" w:hAnsi="標楷體"/>
                <w:sz w:val="28"/>
                <w:szCs w:val="28"/>
              </w:rPr>
            </w:pPr>
          </w:p>
        </w:tc>
        <w:tc>
          <w:tcPr>
            <w:tcW w:w="3969" w:type="dxa"/>
            <w:vMerge/>
            <w:shd w:val="clear" w:color="auto" w:fill="C0C0C0"/>
            <w:vAlign w:val="center"/>
          </w:tcPr>
          <w:p w:rsidR="00D52573" w:rsidRPr="0038258A" w:rsidRDefault="00D52573" w:rsidP="00E8338C">
            <w:pPr>
              <w:spacing w:line="400" w:lineRule="exact"/>
              <w:jc w:val="center"/>
              <w:rPr>
                <w:rFonts w:eastAsia="標楷體"/>
                <w:sz w:val="28"/>
                <w:szCs w:val="28"/>
              </w:rPr>
            </w:pPr>
          </w:p>
        </w:tc>
        <w:tc>
          <w:tcPr>
            <w:tcW w:w="729" w:type="dxa"/>
            <w:shd w:val="clear" w:color="auto" w:fill="C0C0C0"/>
            <w:vAlign w:val="center"/>
          </w:tcPr>
          <w:p w:rsidR="00D52573" w:rsidRPr="0038258A" w:rsidRDefault="00D52573" w:rsidP="00E8338C">
            <w:pPr>
              <w:spacing w:line="400" w:lineRule="exact"/>
              <w:jc w:val="center"/>
              <w:rPr>
                <w:rFonts w:eastAsia="標楷體"/>
                <w:sz w:val="28"/>
                <w:szCs w:val="28"/>
              </w:rPr>
            </w:pPr>
            <w:r w:rsidRPr="0038258A">
              <w:rPr>
                <w:rFonts w:eastAsia="標楷體" w:hint="eastAsia"/>
                <w:sz w:val="28"/>
                <w:szCs w:val="28"/>
              </w:rPr>
              <w:t>是</w:t>
            </w:r>
          </w:p>
        </w:tc>
        <w:tc>
          <w:tcPr>
            <w:tcW w:w="730" w:type="dxa"/>
            <w:shd w:val="clear" w:color="auto" w:fill="C0C0C0"/>
            <w:vAlign w:val="center"/>
          </w:tcPr>
          <w:p w:rsidR="00D52573" w:rsidRPr="0038258A" w:rsidRDefault="00D52573" w:rsidP="00E8338C">
            <w:pPr>
              <w:spacing w:line="400" w:lineRule="exact"/>
              <w:jc w:val="center"/>
              <w:rPr>
                <w:rFonts w:eastAsia="標楷體"/>
                <w:sz w:val="28"/>
                <w:szCs w:val="28"/>
              </w:rPr>
            </w:pPr>
            <w:r w:rsidRPr="0038258A">
              <w:rPr>
                <w:rFonts w:eastAsia="標楷體" w:hint="eastAsia"/>
                <w:sz w:val="28"/>
                <w:szCs w:val="28"/>
              </w:rPr>
              <w:t>否</w:t>
            </w:r>
          </w:p>
        </w:tc>
        <w:tc>
          <w:tcPr>
            <w:tcW w:w="951" w:type="dxa"/>
            <w:shd w:val="clear" w:color="auto" w:fill="C0C0C0"/>
            <w:vAlign w:val="center"/>
          </w:tcPr>
          <w:p w:rsidR="00D52573" w:rsidRPr="0038258A" w:rsidRDefault="00D52573" w:rsidP="00E8338C">
            <w:pPr>
              <w:spacing w:line="400" w:lineRule="exact"/>
              <w:jc w:val="center"/>
              <w:rPr>
                <w:rFonts w:eastAsia="標楷體"/>
                <w:sz w:val="28"/>
                <w:szCs w:val="28"/>
              </w:rPr>
            </w:pPr>
            <w:r w:rsidRPr="0038258A">
              <w:rPr>
                <w:rFonts w:eastAsia="標楷體" w:hint="eastAsia"/>
                <w:sz w:val="28"/>
                <w:szCs w:val="28"/>
              </w:rPr>
              <w:t>不適用</w:t>
            </w:r>
          </w:p>
        </w:tc>
        <w:tc>
          <w:tcPr>
            <w:tcW w:w="850" w:type="dxa"/>
            <w:shd w:val="clear" w:color="auto" w:fill="C0C0C0"/>
            <w:vAlign w:val="center"/>
          </w:tcPr>
          <w:p w:rsidR="00D52573" w:rsidRPr="0038258A" w:rsidRDefault="009C54B2" w:rsidP="00E8338C">
            <w:pPr>
              <w:spacing w:line="400" w:lineRule="exact"/>
              <w:jc w:val="center"/>
              <w:rPr>
                <w:rFonts w:eastAsia="標楷體"/>
                <w:sz w:val="28"/>
                <w:szCs w:val="28"/>
              </w:rPr>
            </w:pPr>
            <w:r w:rsidRPr="0038258A">
              <w:rPr>
                <w:rFonts w:eastAsia="標楷體" w:hint="eastAsia"/>
                <w:sz w:val="28"/>
                <w:szCs w:val="28"/>
              </w:rPr>
              <w:t>備註</w:t>
            </w:r>
          </w:p>
        </w:tc>
      </w:tr>
      <w:tr w:rsidR="0038258A" w:rsidRPr="0038258A" w:rsidTr="0038258A">
        <w:tc>
          <w:tcPr>
            <w:tcW w:w="748" w:type="dxa"/>
            <w:vAlign w:val="center"/>
          </w:tcPr>
          <w:p w:rsidR="00111B25" w:rsidRPr="0038258A" w:rsidRDefault="00111B25" w:rsidP="00111B25">
            <w:pPr>
              <w:spacing w:line="400" w:lineRule="exact"/>
              <w:jc w:val="center"/>
              <w:rPr>
                <w:rFonts w:eastAsia="標楷體"/>
                <w:sz w:val="28"/>
                <w:szCs w:val="28"/>
              </w:rPr>
            </w:pPr>
            <w:r w:rsidRPr="0038258A">
              <w:rPr>
                <w:rFonts w:eastAsia="標楷體" w:hint="eastAsia"/>
                <w:sz w:val="28"/>
                <w:szCs w:val="28"/>
              </w:rPr>
              <w:t>01</w:t>
            </w:r>
          </w:p>
        </w:tc>
        <w:tc>
          <w:tcPr>
            <w:tcW w:w="1832" w:type="dxa"/>
            <w:vAlign w:val="center"/>
          </w:tcPr>
          <w:p w:rsidR="00111B25" w:rsidRPr="0038258A" w:rsidRDefault="00111B25" w:rsidP="00111B25">
            <w:pPr>
              <w:spacing w:line="400" w:lineRule="exact"/>
              <w:jc w:val="both"/>
              <w:rPr>
                <w:rFonts w:ascii="標楷體" w:eastAsia="標楷體" w:hAnsi="標楷體"/>
                <w:sz w:val="28"/>
                <w:szCs w:val="28"/>
              </w:rPr>
            </w:pPr>
            <w:r w:rsidRPr="0038258A">
              <w:rPr>
                <w:rFonts w:ascii="標楷體" w:eastAsia="標楷體" w:hAnsi="標楷體" w:hint="eastAsia"/>
                <w:sz w:val="28"/>
                <w:szCs w:val="28"/>
              </w:rPr>
              <w:t>校</w:t>
            </w:r>
            <w:r w:rsidRPr="0038258A">
              <w:rPr>
                <w:rFonts w:ascii="標楷體" w:eastAsia="標楷體" w:hAnsi="標楷體"/>
                <w:sz w:val="28"/>
                <w:szCs w:val="28"/>
              </w:rPr>
              <w:t>務基金之</w:t>
            </w:r>
            <w:r w:rsidRPr="0038258A">
              <w:rPr>
                <w:rFonts w:ascii="標楷體" w:eastAsia="標楷體" w:hAnsi="標楷體" w:hint="eastAsia"/>
                <w:sz w:val="28"/>
                <w:szCs w:val="28"/>
              </w:rPr>
              <w:t>年度決算是</w:t>
            </w:r>
            <w:r w:rsidRPr="0038258A">
              <w:rPr>
                <w:rFonts w:ascii="標楷體" w:eastAsia="標楷體" w:hAnsi="標楷體"/>
                <w:sz w:val="28"/>
                <w:szCs w:val="28"/>
              </w:rPr>
              <w:t>否發生</w:t>
            </w:r>
            <w:r w:rsidRPr="0038258A">
              <w:rPr>
                <w:rFonts w:ascii="標楷體" w:eastAsia="標楷體" w:hAnsi="標楷體" w:hint="eastAsia"/>
                <w:sz w:val="28"/>
                <w:szCs w:val="28"/>
              </w:rPr>
              <w:t>實質短絀？</w:t>
            </w:r>
          </w:p>
        </w:tc>
        <w:tc>
          <w:tcPr>
            <w:tcW w:w="3969" w:type="dxa"/>
            <w:vAlign w:val="center"/>
          </w:tcPr>
          <w:p w:rsidR="00111B25" w:rsidRPr="0038258A" w:rsidRDefault="00111B25" w:rsidP="00111B25">
            <w:pPr>
              <w:spacing w:line="400" w:lineRule="exact"/>
              <w:jc w:val="center"/>
              <w:rPr>
                <w:rFonts w:eastAsia="標楷體"/>
                <w:sz w:val="28"/>
                <w:szCs w:val="28"/>
              </w:rPr>
            </w:pPr>
          </w:p>
        </w:tc>
        <w:tc>
          <w:tcPr>
            <w:tcW w:w="729" w:type="dxa"/>
            <w:vAlign w:val="center"/>
          </w:tcPr>
          <w:p w:rsidR="00111B25" w:rsidRPr="0038258A" w:rsidRDefault="00111B25" w:rsidP="00111B25">
            <w:pPr>
              <w:spacing w:line="400" w:lineRule="exact"/>
              <w:jc w:val="center"/>
              <w:rPr>
                <w:rFonts w:eastAsia="標楷體"/>
                <w:sz w:val="28"/>
                <w:szCs w:val="28"/>
              </w:rPr>
            </w:pPr>
          </w:p>
        </w:tc>
        <w:tc>
          <w:tcPr>
            <w:tcW w:w="730" w:type="dxa"/>
            <w:vAlign w:val="center"/>
          </w:tcPr>
          <w:p w:rsidR="00111B25" w:rsidRPr="0038258A" w:rsidRDefault="00111B25" w:rsidP="00111B25">
            <w:pPr>
              <w:spacing w:line="400" w:lineRule="exact"/>
              <w:jc w:val="center"/>
              <w:rPr>
                <w:rFonts w:eastAsia="標楷體"/>
                <w:sz w:val="28"/>
                <w:szCs w:val="28"/>
              </w:rPr>
            </w:pPr>
          </w:p>
        </w:tc>
        <w:tc>
          <w:tcPr>
            <w:tcW w:w="951" w:type="dxa"/>
            <w:vAlign w:val="center"/>
          </w:tcPr>
          <w:p w:rsidR="00111B25" w:rsidRPr="0038258A" w:rsidRDefault="00111B25" w:rsidP="00111B25">
            <w:pPr>
              <w:spacing w:line="400" w:lineRule="exact"/>
              <w:jc w:val="center"/>
              <w:rPr>
                <w:rFonts w:eastAsia="標楷體"/>
                <w:sz w:val="28"/>
                <w:szCs w:val="28"/>
              </w:rPr>
            </w:pPr>
          </w:p>
        </w:tc>
        <w:tc>
          <w:tcPr>
            <w:tcW w:w="850" w:type="dxa"/>
            <w:vAlign w:val="center"/>
          </w:tcPr>
          <w:p w:rsidR="00111B25" w:rsidRPr="0038258A" w:rsidRDefault="00111B25" w:rsidP="00111B25">
            <w:pPr>
              <w:spacing w:line="400" w:lineRule="exact"/>
              <w:jc w:val="both"/>
              <w:rPr>
                <w:rFonts w:eastAsia="標楷體"/>
                <w:sz w:val="28"/>
                <w:szCs w:val="28"/>
              </w:rPr>
            </w:pPr>
          </w:p>
        </w:tc>
      </w:tr>
      <w:tr w:rsidR="0038258A" w:rsidRPr="0038258A" w:rsidTr="0038258A">
        <w:tc>
          <w:tcPr>
            <w:tcW w:w="748" w:type="dxa"/>
            <w:vAlign w:val="center"/>
          </w:tcPr>
          <w:p w:rsidR="00111B25" w:rsidRPr="0038258A" w:rsidRDefault="00111B25" w:rsidP="00111B25">
            <w:pPr>
              <w:spacing w:line="400" w:lineRule="exact"/>
              <w:jc w:val="center"/>
              <w:rPr>
                <w:rFonts w:eastAsia="標楷體"/>
                <w:sz w:val="28"/>
                <w:szCs w:val="28"/>
              </w:rPr>
            </w:pPr>
            <w:r w:rsidRPr="0038258A">
              <w:rPr>
                <w:rFonts w:eastAsia="標楷體" w:hint="eastAsia"/>
                <w:sz w:val="28"/>
                <w:szCs w:val="28"/>
              </w:rPr>
              <w:t>02</w:t>
            </w:r>
          </w:p>
        </w:tc>
        <w:tc>
          <w:tcPr>
            <w:tcW w:w="1832" w:type="dxa"/>
            <w:vAlign w:val="center"/>
          </w:tcPr>
          <w:p w:rsidR="00111B25" w:rsidRPr="0038258A" w:rsidRDefault="00111B25" w:rsidP="00111B25">
            <w:pPr>
              <w:pStyle w:val="Default"/>
              <w:spacing w:line="400" w:lineRule="exact"/>
              <w:rPr>
                <w:rFonts w:hAnsi="標楷體"/>
                <w:color w:val="auto"/>
                <w:sz w:val="28"/>
                <w:szCs w:val="28"/>
              </w:rPr>
            </w:pPr>
            <w:r w:rsidRPr="0038258A">
              <w:rPr>
                <w:rFonts w:hAnsi="標楷體" w:hint="eastAsia"/>
                <w:color w:val="auto"/>
                <w:sz w:val="28"/>
                <w:szCs w:val="28"/>
              </w:rPr>
              <w:t>校</w:t>
            </w:r>
            <w:r w:rsidRPr="0038258A">
              <w:rPr>
                <w:rFonts w:hAnsi="標楷體"/>
                <w:color w:val="auto"/>
                <w:sz w:val="28"/>
                <w:szCs w:val="28"/>
              </w:rPr>
              <w:t>務基金之</w:t>
            </w:r>
            <w:r w:rsidRPr="0038258A">
              <w:rPr>
                <w:rFonts w:hAnsi="標楷體" w:hint="eastAsia"/>
                <w:color w:val="auto"/>
                <w:sz w:val="28"/>
                <w:szCs w:val="28"/>
              </w:rPr>
              <w:t>年度賸餘或可用資金是</w:t>
            </w:r>
            <w:r w:rsidRPr="0038258A">
              <w:rPr>
                <w:rFonts w:hAnsi="標楷體"/>
                <w:color w:val="auto"/>
                <w:sz w:val="28"/>
                <w:szCs w:val="28"/>
              </w:rPr>
              <w:t>否</w:t>
            </w:r>
            <w:r w:rsidRPr="0038258A">
              <w:rPr>
                <w:rFonts w:hAnsi="標楷體" w:hint="eastAsia"/>
                <w:color w:val="auto"/>
                <w:sz w:val="28"/>
                <w:szCs w:val="28"/>
              </w:rPr>
              <w:t>有異常減少之</w:t>
            </w:r>
            <w:r w:rsidRPr="0038258A">
              <w:rPr>
                <w:rFonts w:hAnsi="標楷體"/>
                <w:color w:val="auto"/>
                <w:sz w:val="28"/>
                <w:szCs w:val="28"/>
              </w:rPr>
              <w:t>現象？</w:t>
            </w:r>
          </w:p>
        </w:tc>
        <w:tc>
          <w:tcPr>
            <w:tcW w:w="3969" w:type="dxa"/>
            <w:vAlign w:val="center"/>
          </w:tcPr>
          <w:p w:rsidR="00111B25" w:rsidRPr="0038258A" w:rsidRDefault="00111B25" w:rsidP="00111B25">
            <w:pPr>
              <w:spacing w:line="400" w:lineRule="exact"/>
              <w:jc w:val="center"/>
              <w:rPr>
                <w:rFonts w:eastAsia="標楷體"/>
                <w:sz w:val="28"/>
                <w:szCs w:val="28"/>
              </w:rPr>
            </w:pPr>
          </w:p>
        </w:tc>
        <w:tc>
          <w:tcPr>
            <w:tcW w:w="729" w:type="dxa"/>
            <w:vAlign w:val="center"/>
          </w:tcPr>
          <w:p w:rsidR="00111B25" w:rsidRPr="0038258A" w:rsidRDefault="00111B25" w:rsidP="00111B25">
            <w:pPr>
              <w:spacing w:line="400" w:lineRule="exact"/>
              <w:jc w:val="center"/>
              <w:rPr>
                <w:rFonts w:eastAsia="標楷體"/>
                <w:sz w:val="28"/>
                <w:szCs w:val="28"/>
              </w:rPr>
            </w:pPr>
          </w:p>
        </w:tc>
        <w:tc>
          <w:tcPr>
            <w:tcW w:w="730" w:type="dxa"/>
            <w:vAlign w:val="center"/>
          </w:tcPr>
          <w:p w:rsidR="00111B25" w:rsidRPr="0038258A" w:rsidRDefault="00111B25" w:rsidP="00111B25">
            <w:pPr>
              <w:spacing w:line="400" w:lineRule="exact"/>
              <w:jc w:val="center"/>
              <w:rPr>
                <w:rFonts w:eastAsia="標楷體"/>
                <w:sz w:val="28"/>
                <w:szCs w:val="28"/>
              </w:rPr>
            </w:pPr>
          </w:p>
        </w:tc>
        <w:tc>
          <w:tcPr>
            <w:tcW w:w="951" w:type="dxa"/>
            <w:vAlign w:val="center"/>
          </w:tcPr>
          <w:p w:rsidR="00111B25" w:rsidRPr="0038258A" w:rsidRDefault="00111B25" w:rsidP="00111B25">
            <w:pPr>
              <w:spacing w:line="400" w:lineRule="exact"/>
              <w:jc w:val="center"/>
              <w:rPr>
                <w:rFonts w:eastAsia="標楷體"/>
                <w:sz w:val="28"/>
                <w:szCs w:val="28"/>
              </w:rPr>
            </w:pPr>
          </w:p>
        </w:tc>
        <w:tc>
          <w:tcPr>
            <w:tcW w:w="850" w:type="dxa"/>
            <w:vAlign w:val="center"/>
          </w:tcPr>
          <w:p w:rsidR="00111B25" w:rsidRPr="0038258A" w:rsidRDefault="00111B25" w:rsidP="00111B25">
            <w:pPr>
              <w:spacing w:line="400" w:lineRule="exact"/>
              <w:jc w:val="both"/>
              <w:rPr>
                <w:rFonts w:eastAsia="標楷體"/>
                <w:sz w:val="28"/>
                <w:szCs w:val="28"/>
              </w:rPr>
            </w:pPr>
          </w:p>
        </w:tc>
      </w:tr>
      <w:tr w:rsidR="0038258A" w:rsidRPr="0038258A" w:rsidTr="0038258A">
        <w:tc>
          <w:tcPr>
            <w:tcW w:w="748" w:type="dxa"/>
            <w:vAlign w:val="center"/>
          </w:tcPr>
          <w:p w:rsidR="00111B25" w:rsidRPr="0038258A" w:rsidRDefault="00111B25" w:rsidP="00111B25">
            <w:pPr>
              <w:spacing w:line="400" w:lineRule="exact"/>
              <w:jc w:val="center"/>
              <w:rPr>
                <w:rFonts w:eastAsia="標楷體"/>
                <w:sz w:val="28"/>
                <w:szCs w:val="28"/>
              </w:rPr>
            </w:pPr>
            <w:r w:rsidRPr="0038258A">
              <w:rPr>
                <w:rFonts w:eastAsia="標楷體" w:hint="eastAsia"/>
                <w:sz w:val="28"/>
                <w:szCs w:val="28"/>
              </w:rPr>
              <w:t>03</w:t>
            </w:r>
          </w:p>
        </w:tc>
        <w:tc>
          <w:tcPr>
            <w:tcW w:w="1832" w:type="dxa"/>
          </w:tcPr>
          <w:p w:rsidR="00111B25" w:rsidRPr="0038258A" w:rsidRDefault="00111B25" w:rsidP="00111B25">
            <w:pPr>
              <w:spacing w:line="400" w:lineRule="exact"/>
              <w:rPr>
                <w:rFonts w:ascii="標楷體" w:eastAsia="標楷體" w:hAnsi="標楷體"/>
                <w:sz w:val="28"/>
                <w:szCs w:val="28"/>
              </w:rPr>
            </w:pPr>
            <w:r w:rsidRPr="0038258A">
              <w:rPr>
                <w:rFonts w:ascii="標楷體" w:eastAsia="標楷體" w:hAnsi="標楷體" w:hint="eastAsia"/>
                <w:sz w:val="28"/>
                <w:szCs w:val="28"/>
              </w:rPr>
              <w:t>年度資本支出之達成率是否符合規定？</w:t>
            </w:r>
          </w:p>
        </w:tc>
        <w:tc>
          <w:tcPr>
            <w:tcW w:w="3969" w:type="dxa"/>
            <w:vAlign w:val="center"/>
          </w:tcPr>
          <w:p w:rsidR="00111B25" w:rsidRPr="0038258A" w:rsidRDefault="00111B25" w:rsidP="00111B25">
            <w:pPr>
              <w:spacing w:line="400" w:lineRule="exact"/>
              <w:jc w:val="center"/>
              <w:rPr>
                <w:rFonts w:eastAsia="標楷體"/>
                <w:sz w:val="28"/>
                <w:szCs w:val="28"/>
              </w:rPr>
            </w:pPr>
          </w:p>
        </w:tc>
        <w:tc>
          <w:tcPr>
            <w:tcW w:w="729" w:type="dxa"/>
            <w:vAlign w:val="center"/>
          </w:tcPr>
          <w:p w:rsidR="00111B25" w:rsidRPr="0038258A" w:rsidRDefault="00111B25" w:rsidP="00111B25">
            <w:pPr>
              <w:spacing w:line="400" w:lineRule="exact"/>
              <w:jc w:val="center"/>
              <w:rPr>
                <w:rFonts w:eastAsia="標楷體"/>
                <w:sz w:val="28"/>
                <w:szCs w:val="28"/>
              </w:rPr>
            </w:pPr>
          </w:p>
        </w:tc>
        <w:tc>
          <w:tcPr>
            <w:tcW w:w="730" w:type="dxa"/>
            <w:vAlign w:val="center"/>
          </w:tcPr>
          <w:p w:rsidR="00111B25" w:rsidRPr="0038258A" w:rsidRDefault="00111B25" w:rsidP="00111B25">
            <w:pPr>
              <w:spacing w:line="400" w:lineRule="exact"/>
              <w:jc w:val="center"/>
              <w:rPr>
                <w:rFonts w:eastAsia="標楷體"/>
                <w:sz w:val="28"/>
                <w:szCs w:val="28"/>
              </w:rPr>
            </w:pPr>
          </w:p>
        </w:tc>
        <w:tc>
          <w:tcPr>
            <w:tcW w:w="951" w:type="dxa"/>
            <w:vAlign w:val="center"/>
          </w:tcPr>
          <w:p w:rsidR="00111B25" w:rsidRPr="0038258A" w:rsidRDefault="00111B25" w:rsidP="00111B25">
            <w:pPr>
              <w:spacing w:line="400" w:lineRule="exact"/>
              <w:jc w:val="center"/>
              <w:rPr>
                <w:rFonts w:eastAsia="標楷體"/>
                <w:sz w:val="28"/>
                <w:szCs w:val="28"/>
              </w:rPr>
            </w:pPr>
          </w:p>
        </w:tc>
        <w:tc>
          <w:tcPr>
            <w:tcW w:w="850" w:type="dxa"/>
            <w:vAlign w:val="center"/>
          </w:tcPr>
          <w:p w:rsidR="00111B25" w:rsidRPr="0038258A" w:rsidRDefault="00111B25" w:rsidP="00111B25">
            <w:pPr>
              <w:spacing w:line="400" w:lineRule="exact"/>
              <w:jc w:val="both"/>
              <w:rPr>
                <w:rFonts w:eastAsia="標楷體"/>
                <w:sz w:val="28"/>
                <w:szCs w:val="28"/>
              </w:rPr>
            </w:pPr>
          </w:p>
        </w:tc>
      </w:tr>
      <w:tr w:rsidR="0038258A" w:rsidRPr="0038258A" w:rsidTr="0038258A">
        <w:tc>
          <w:tcPr>
            <w:tcW w:w="748" w:type="dxa"/>
            <w:vAlign w:val="center"/>
          </w:tcPr>
          <w:p w:rsidR="00111B25" w:rsidRPr="0038258A" w:rsidRDefault="00111B25" w:rsidP="00111B25">
            <w:pPr>
              <w:spacing w:line="400" w:lineRule="exact"/>
              <w:jc w:val="center"/>
              <w:rPr>
                <w:rFonts w:eastAsia="標楷體"/>
                <w:sz w:val="28"/>
                <w:szCs w:val="28"/>
              </w:rPr>
            </w:pPr>
            <w:r w:rsidRPr="0038258A">
              <w:rPr>
                <w:rFonts w:eastAsia="標楷體" w:hint="eastAsia"/>
                <w:sz w:val="28"/>
                <w:szCs w:val="28"/>
              </w:rPr>
              <w:t>04</w:t>
            </w:r>
          </w:p>
        </w:tc>
        <w:tc>
          <w:tcPr>
            <w:tcW w:w="1832" w:type="dxa"/>
          </w:tcPr>
          <w:p w:rsidR="00111B25" w:rsidRPr="0038258A" w:rsidRDefault="00111B25" w:rsidP="00111B25">
            <w:pPr>
              <w:spacing w:line="400" w:lineRule="exact"/>
              <w:rPr>
                <w:rFonts w:ascii="標楷體" w:eastAsia="標楷體" w:hAnsi="標楷體"/>
                <w:sz w:val="28"/>
                <w:szCs w:val="28"/>
              </w:rPr>
            </w:pPr>
            <w:r w:rsidRPr="0038258A">
              <w:rPr>
                <w:rFonts w:ascii="標楷體" w:eastAsia="標楷體" w:hAnsi="標楷體" w:hint="eastAsia"/>
                <w:sz w:val="28"/>
                <w:szCs w:val="28"/>
              </w:rPr>
              <w:t>各單位年度預算之達成率如何？</w:t>
            </w:r>
          </w:p>
        </w:tc>
        <w:tc>
          <w:tcPr>
            <w:tcW w:w="3969" w:type="dxa"/>
            <w:vAlign w:val="center"/>
          </w:tcPr>
          <w:p w:rsidR="00111B25" w:rsidRPr="0038258A" w:rsidRDefault="00111B25" w:rsidP="00111B25">
            <w:pPr>
              <w:spacing w:line="400" w:lineRule="exact"/>
              <w:jc w:val="center"/>
              <w:rPr>
                <w:rFonts w:eastAsia="標楷體"/>
                <w:sz w:val="28"/>
                <w:szCs w:val="28"/>
              </w:rPr>
            </w:pPr>
          </w:p>
        </w:tc>
        <w:tc>
          <w:tcPr>
            <w:tcW w:w="729" w:type="dxa"/>
            <w:vAlign w:val="center"/>
          </w:tcPr>
          <w:p w:rsidR="00111B25" w:rsidRPr="0038258A" w:rsidRDefault="00111B25" w:rsidP="00111B25">
            <w:pPr>
              <w:spacing w:line="400" w:lineRule="exact"/>
              <w:jc w:val="center"/>
              <w:rPr>
                <w:rFonts w:eastAsia="標楷體"/>
                <w:sz w:val="28"/>
                <w:szCs w:val="28"/>
              </w:rPr>
            </w:pPr>
          </w:p>
        </w:tc>
        <w:tc>
          <w:tcPr>
            <w:tcW w:w="730" w:type="dxa"/>
            <w:vAlign w:val="center"/>
          </w:tcPr>
          <w:p w:rsidR="00111B25" w:rsidRPr="0038258A" w:rsidRDefault="00111B25" w:rsidP="00111B25">
            <w:pPr>
              <w:spacing w:line="400" w:lineRule="exact"/>
              <w:jc w:val="center"/>
              <w:rPr>
                <w:rFonts w:eastAsia="標楷體"/>
                <w:sz w:val="28"/>
                <w:szCs w:val="28"/>
              </w:rPr>
            </w:pPr>
          </w:p>
        </w:tc>
        <w:tc>
          <w:tcPr>
            <w:tcW w:w="951" w:type="dxa"/>
            <w:vAlign w:val="center"/>
          </w:tcPr>
          <w:p w:rsidR="00111B25" w:rsidRPr="0038258A" w:rsidRDefault="00111B25" w:rsidP="00111B25">
            <w:pPr>
              <w:spacing w:line="400" w:lineRule="exact"/>
              <w:jc w:val="center"/>
              <w:rPr>
                <w:rFonts w:eastAsia="標楷體"/>
                <w:sz w:val="28"/>
                <w:szCs w:val="28"/>
              </w:rPr>
            </w:pPr>
          </w:p>
        </w:tc>
        <w:tc>
          <w:tcPr>
            <w:tcW w:w="850" w:type="dxa"/>
            <w:vAlign w:val="center"/>
          </w:tcPr>
          <w:p w:rsidR="00111B25" w:rsidRPr="0038258A" w:rsidRDefault="00111B25" w:rsidP="00111B25">
            <w:pPr>
              <w:spacing w:line="400" w:lineRule="exact"/>
              <w:jc w:val="both"/>
              <w:rPr>
                <w:rFonts w:eastAsia="標楷體"/>
                <w:sz w:val="28"/>
                <w:szCs w:val="28"/>
              </w:rPr>
            </w:pPr>
          </w:p>
        </w:tc>
      </w:tr>
      <w:tr w:rsidR="0038258A" w:rsidRPr="0038258A" w:rsidTr="0038258A">
        <w:tc>
          <w:tcPr>
            <w:tcW w:w="748" w:type="dxa"/>
            <w:vAlign w:val="center"/>
          </w:tcPr>
          <w:p w:rsidR="00111B25" w:rsidRPr="0038258A" w:rsidRDefault="00111B25" w:rsidP="00111B25">
            <w:pPr>
              <w:spacing w:line="400" w:lineRule="exact"/>
              <w:jc w:val="center"/>
              <w:rPr>
                <w:rFonts w:eastAsia="標楷體"/>
                <w:sz w:val="28"/>
                <w:szCs w:val="28"/>
              </w:rPr>
            </w:pPr>
            <w:r w:rsidRPr="0038258A">
              <w:rPr>
                <w:rFonts w:eastAsia="標楷體" w:hint="eastAsia"/>
                <w:sz w:val="28"/>
                <w:szCs w:val="28"/>
              </w:rPr>
              <w:t>05</w:t>
            </w:r>
          </w:p>
        </w:tc>
        <w:tc>
          <w:tcPr>
            <w:tcW w:w="1832" w:type="dxa"/>
          </w:tcPr>
          <w:p w:rsidR="00111B25" w:rsidRPr="0038258A" w:rsidRDefault="00111B25" w:rsidP="00111B25">
            <w:pPr>
              <w:spacing w:line="400" w:lineRule="exact"/>
              <w:rPr>
                <w:rFonts w:ascii="標楷體" w:eastAsia="標楷體" w:hAnsi="標楷體"/>
                <w:sz w:val="28"/>
                <w:szCs w:val="28"/>
              </w:rPr>
            </w:pPr>
            <w:r w:rsidRPr="0038258A">
              <w:rPr>
                <w:rFonts w:ascii="標楷體" w:eastAsia="標楷體" w:hAnsi="標楷體" w:hint="eastAsia"/>
                <w:sz w:val="28"/>
                <w:szCs w:val="28"/>
              </w:rPr>
              <w:t>監察院彈劾、糾正（舉）或提出其他調查意見之案件，是否依規定、依時限改善完成？</w:t>
            </w:r>
          </w:p>
        </w:tc>
        <w:tc>
          <w:tcPr>
            <w:tcW w:w="3969" w:type="dxa"/>
            <w:vAlign w:val="center"/>
          </w:tcPr>
          <w:p w:rsidR="00111B25" w:rsidRPr="0038258A" w:rsidRDefault="00111B25" w:rsidP="00111B25">
            <w:pPr>
              <w:spacing w:line="400" w:lineRule="exact"/>
              <w:jc w:val="center"/>
              <w:rPr>
                <w:rFonts w:eastAsia="標楷體"/>
                <w:sz w:val="28"/>
                <w:szCs w:val="28"/>
              </w:rPr>
            </w:pPr>
          </w:p>
        </w:tc>
        <w:tc>
          <w:tcPr>
            <w:tcW w:w="729" w:type="dxa"/>
            <w:vAlign w:val="center"/>
          </w:tcPr>
          <w:p w:rsidR="00111B25" w:rsidRPr="0038258A" w:rsidRDefault="00111B25" w:rsidP="00111B25">
            <w:pPr>
              <w:spacing w:line="400" w:lineRule="exact"/>
              <w:jc w:val="center"/>
              <w:rPr>
                <w:rFonts w:eastAsia="標楷體"/>
                <w:sz w:val="28"/>
                <w:szCs w:val="28"/>
              </w:rPr>
            </w:pPr>
          </w:p>
        </w:tc>
        <w:tc>
          <w:tcPr>
            <w:tcW w:w="730" w:type="dxa"/>
            <w:vAlign w:val="center"/>
          </w:tcPr>
          <w:p w:rsidR="00111B25" w:rsidRPr="0038258A" w:rsidRDefault="00111B25" w:rsidP="00111B25">
            <w:pPr>
              <w:spacing w:line="400" w:lineRule="exact"/>
              <w:jc w:val="center"/>
              <w:rPr>
                <w:rFonts w:eastAsia="標楷體"/>
                <w:sz w:val="28"/>
                <w:szCs w:val="28"/>
              </w:rPr>
            </w:pPr>
          </w:p>
        </w:tc>
        <w:tc>
          <w:tcPr>
            <w:tcW w:w="951" w:type="dxa"/>
            <w:vAlign w:val="center"/>
          </w:tcPr>
          <w:p w:rsidR="00111B25" w:rsidRPr="0038258A" w:rsidRDefault="00111B25" w:rsidP="00111B25">
            <w:pPr>
              <w:spacing w:line="400" w:lineRule="exact"/>
              <w:jc w:val="center"/>
              <w:rPr>
                <w:rFonts w:eastAsia="標楷體"/>
                <w:sz w:val="28"/>
                <w:szCs w:val="28"/>
              </w:rPr>
            </w:pPr>
          </w:p>
        </w:tc>
        <w:tc>
          <w:tcPr>
            <w:tcW w:w="850" w:type="dxa"/>
            <w:vAlign w:val="center"/>
          </w:tcPr>
          <w:p w:rsidR="00111B25" w:rsidRPr="0038258A" w:rsidRDefault="00111B25" w:rsidP="00111B25">
            <w:pPr>
              <w:spacing w:line="400" w:lineRule="exact"/>
              <w:jc w:val="both"/>
              <w:rPr>
                <w:rFonts w:eastAsia="標楷體"/>
                <w:sz w:val="28"/>
                <w:szCs w:val="28"/>
              </w:rPr>
            </w:pPr>
          </w:p>
        </w:tc>
      </w:tr>
      <w:tr w:rsidR="0038258A" w:rsidRPr="0038258A" w:rsidTr="0038258A">
        <w:tc>
          <w:tcPr>
            <w:tcW w:w="748" w:type="dxa"/>
            <w:vAlign w:val="center"/>
          </w:tcPr>
          <w:p w:rsidR="00111B25" w:rsidRPr="0038258A" w:rsidRDefault="00111B25" w:rsidP="00111B25">
            <w:pPr>
              <w:spacing w:line="400" w:lineRule="exact"/>
              <w:jc w:val="center"/>
              <w:rPr>
                <w:rFonts w:eastAsia="標楷體"/>
                <w:sz w:val="28"/>
                <w:szCs w:val="28"/>
              </w:rPr>
            </w:pPr>
            <w:r w:rsidRPr="0038258A">
              <w:rPr>
                <w:rFonts w:eastAsia="標楷體" w:hint="eastAsia"/>
                <w:sz w:val="28"/>
                <w:szCs w:val="28"/>
              </w:rPr>
              <w:t>06</w:t>
            </w:r>
          </w:p>
        </w:tc>
        <w:tc>
          <w:tcPr>
            <w:tcW w:w="1832" w:type="dxa"/>
          </w:tcPr>
          <w:p w:rsidR="00111B25" w:rsidRPr="0038258A" w:rsidRDefault="00111B25" w:rsidP="00111B25">
            <w:pPr>
              <w:spacing w:line="400" w:lineRule="exact"/>
              <w:rPr>
                <w:rFonts w:ascii="標楷體" w:eastAsia="標楷體" w:hAnsi="標楷體"/>
                <w:sz w:val="28"/>
                <w:szCs w:val="28"/>
              </w:rPr>
            </w:pPr>
            <w:r w:rsidRPr="0038258A">
              <w:rPr>
                <w:rFonts w:ascii="標楷體" w:eastAsia="標楷體" w:hAnsi="標楷體" w:hint="eastAsia"/>
                <w:sz w:val="28"/>
                <w:szCs w:val="28"/>
              </w:rPr>
              <w:t>審計部中央政府總決算審核報告重要審核意見，是否依規定、依時限改善完成？</w:t>
            </w:r>
          </w:p>
        </w:tc>
        <w:tc>
          <w:tcPr>
            <w:tcW w:w="3969" w:type="dxa"/>
            <w:vAlign w:val="center"/>
          </w:tcPr>
          <w:p w:rsidR="00111B25" w:rsidRPr="0038258A" w:rsidRDefault="00111B25" w:rsidP="00111B25">
            <w:pPr>
              <w:spacing w:line="400" w:lineRule="exact"/>
              <w:jc w:val="center"/>
              <w:rPr>
                <w:rFonts w:eastAsia="標楷體"/>
                <w:sz w:val="28"/>
                <w:szCs w:val="28"/>
              </w:rPr>
            </w:pPr>
          </w:p>
        </w:tc>
        <w:tc>
          <w:tcPr>
            <w:tcW w:w="729" w:type="dxa"/>
            <w:vAlign w:val="center"/>
          </w:tcPr>
          <w:p w:rsidR="00111B25" w:rsidRPr="0038258A" w:rsidRDefault="00111B25" w:rsidP="00111B25">
            <w:pPr>
              <w:spacing w:line="400" w:lineRule="exact"/>
              <w:jc w:val="center"/>
              <w:rPr>
                <w:rFonts w:eastAsia="標楷體"/>
                <w:sz w:val="28"/>
                <w:szCs w:val="28"/>
              </w:rPr>
            </w:pPr>
          </w:p>
        </w:tc>
        <w:tc>
          <w:tcPr>
            <w:tcW w:w="730" w:type="dxa"/>
            <w:vAlign w:val="center"/>
          </w:tcPr>
          <w:p w:rsidR="00111B25" w:rsidRPr="0038258A" w:rsidRDefault="00111B25" w:rsidP="00111B25">
            <w:pPr>
              <w:spacing w:line="400" w:lineRule="exact"/>
              <w:jc w:val="center"/>
              <w:rPr>
                <w:rFonts w:eastAsia="標楷體"/>
                <w:sz w:val="28"/>
                <w:szCs w:val="28"/>
              </w:rPr>
            </w:pPr>
          </w:p>
        </w:tc>
        <w:tc>
          <w:tcPr>
            <w:tcW w:w="951" w:type="dxa"/>
            <w:vAlign w:val="center"/>
          </w:tcPr>
          <w:p w:rsidR="00111B25" w:rsidRPr="0038258A" w:rsidRDefault="00111B25" w:rsidP="00111B25">
            <w:pPr>
              <w:spacing w:line="400" w:lineRule="exact"/>
              <w:jc w:val="center"/>
              <w:rPr>
                <w:rFonts w:eastAsia="標楷體"/>
                <w:sz w:val="28"/>
                <w:szCs w:val="28"/>
              </w:rPr>
            </w:pPr>
          </w:p>
        </w:tc>
        <w:tc>
          <w:tcPr>
            <w:tcW w:w="850" w:type="dxa"/>
            <w:vAlign w:val="center"/>
          </w:tcPr>
          <w:p w:rsidR="00111B25" w:rsidRPr="0038258A" w:rsidRDefault="00111B25" w:rsidP="00111B25">
            <w:pPr>
              <w:spacing w:line="400" w:lineRule="exact"/>
              <w:jc w:val="both"/>
              <w:rPr>
                <w:rFonts w:eastAsia="標楷體"/>
                <w:sz w:val="28"/>
                <w:szCs w:val="28"/>
              </w:rPr>
            </w:pPr>
          </w:p>
        </w:tc>
      </w:tr>
      <w:tr w:rsidR="0038258A" w:rsidRPr="0038258A" w:rsidTr="0038258A">
        <w:tc>
          <w:tcPr>
            <w:tcW w:w="748" w:type="dxa"/>
            <w:vAlign w:val="center"/>
          </w:tcPr>
          <w:p w:rsidR="00111B25" w:rsidRPr="0038258A" w:rsidRDefault="00111B25" w:rsidP="00111B25">
            <w:pPr>
              <w:spacing w:line="400" w:lineRule="exact"/>
              <w:jc w:val="center"/>
              <w:rPr>
                <w:rFonts w:eastAsia="標楷體"/>
                <w:sz w:val="28"/>
                <w:szCs w:val="28"/>
              </w:rPr>
            </w:pPr>
            <w:r w:rsidRPr="0038258A">
              <w:rPr>
                <w:rFonts w:eastAsia="標楷體" w:hint="eastAsia"/>
                <w:sz w:val="28"/>
                <w:szCs w:val="28"/>
              </w:rPr>
              <w:t>07</w:t>
            </w:r>
          </w:p>
        </w:tc>
        <w:tc>
          <w:tcPr>
            <w:tcW w:w="1832" w:type="dxa"/>
          </w:tcPr>
          <w:p w:rsidR="00111B25" w:rsidRPr="0038258A" w:rsidRDefault="00111B25" w:rsidP="00111B25">
            <w:pPr>
              <w:spacing w:line="400" w:lineRule="exact"/>
              <w:rPr>
                <w:rFonts w:ascii="標楷體" w:eastAsia="標楷體" w:hAnsi="標楷體"/>
                <w:sz w:val="28"/>
                <w:szCs w:val="28"/>
              </w:rPr>
            </w:pPr>
            <w:r w:rsidRPr="0038258A">
              <w:rPr>
                <w:rFonts w:ascii="標楷體" w:eastAsia="標楷體" w:hAnsi="標楷體" w:hint="eastAsia"/>
                <w:sz w:val="28"/>
                <w:szCs w:val="28"/>
              </w:rPr>
              <w:t>上級與權責機關督導等所列</w:t>
            </w:r>
            <w:r w:rsidRPr="0038258A">
              <w:rPr>
                <w:rFonts w:ascii="標楷體" w:eastAsia="標楷體" w:hAnsi="標楷體" w:hint="eastAsia"/>
                <w:sz w:val="28"/>
                <w:szCs w:val="28"/>
              </w:rPr>
              <w:lastRenderedPageBreak/>
              <w:t>待改善事項，是否依規定、依時限改善完成？</w:t>
            </w:r>
          </w:p>
        </w:tc>
        <w:tc>
          <w:tcPr>
            <w:tcW w:w="3969" w:type="dxa"/>
            <w:vAlign w:val="center"/>
          </w:tcPr>
          <w:p w:rsidR="00111B25" w:rsidRPr="0038258A" w:rsidRDefault="00111B25" w:rsidP="00111B25">
            <w:pPr>
              <w:spacing w:line="400" w:lineRule="exact"/>
              <w:jc w:val="center"/>
              <w:rPr>
                <w:rFonts w:eastAsia="標楷體"/>
                <w:sz w:val="28"/>
                <w:szCs w:val="28"/>
              </w:rPr>
            </w:pPr>
          </w:p>
        </w:tc>
        <w:tc>
          <w:tcPr>
            <w:tcW w:w="729" w:type="dxa"/>
            <w:vAlign w:val="center"/>
          </w:tcPr>
          <w:p w:rsidR="00111B25" w:rsidRPr="0038258A" w:rsidRDefault="00111B25" w:rsidP="00111B25">
            <w:pPr>
              <w:spacing w:line="400" w:lineRule="exact"/>
              <w:jc w:val="center"/>
              <w:rPr>
                <w:rFonts w:eastAsia="標楷體"/>
                <w:sz w:val="28"/>
                <w:szCs w:val="28"/>
              </w:rPr>
            </w:pPr>
          </w:p>
        </w:tc>
        <w:tc>
          <w:tcPr>
            <w:tcW w:w="730" w:type="dxa"/>
            <w:vAlign w:val="center"/>
          </w:tcPr>
          <w:p w:rsidR="00111B25" w:rsidRPr="0038258A" w:rsidRDefault="00111B25" w:rsidP="00111B25">
            <w:pPr>
              <w:spacing w:line="400" w:lineRule="exact"/>
              <w:jc w:val="center"/>
              <w:rPr>
                <w:rFonts w:eastAsia="標楷體"/>
                <w:sz w:val="28"/>
                <w:szCs w:val="28"/>
              </w:rPr>
            </w:pPr>
          </w:p>
        </w:tc>
        <w:tc>
          <w:tcPr>
            <w:tcW w:w="951" w:type="dxa"/>
            <w:vAlign w:val="center"/>
          </w:tcPr>
          <w:p w:rsidR="00111B25" w:rsidRPr="0038258A" w:rsidRDefault="00111B25" w:rsidP="00111B25">
            <w:pPr>
              <w:spacing w:line="400" w:lineRule="exact"/>
              <w:jc w:val="center"/>
              <w:rPr>
                <w:rFonts w:eastAsia="標楷體"/>
                <w:sz w:val="28"/>
                <w:szCs w:val="28"/>
              </w:rPr>
            </w:pPr>
          </w:p>
        </w:tc>
        <w:tc>
          <w:tcPr>
            <w:tcW w:w="850" w:type="dxa"/>
            <w:vAlign w:val="center"/>
          </w:tcPr>
          <w:p w:rsidR="00111B25" w:rsidRPr="0038258A" w:rsidRDefault="00111B25" w:rsidP="00111B25">
            <w:pPr>
              <w:spacing w:line="400" w:lineRule="exact"/>
              <w:jc w:val="both"/>
              <w:rPr>
                <w:rFonts w:eastAsia="標楷體"/>
                <w:sz w:val="28"/>
                <w:szCs w:val="28"/>
              </w:rPr>
            </w:pPr>
          </w:p>
        </w:tc>
      </w:tr>
      <w:tr w:rsidR="0038258A" w:rsidRPr="0038258A" w:rsidTr="0038258A">
        <w:tc>
          <w:tcPr>
            <w:tcW w:w="748" w:type="dxa"/>
            <w:vAlign w:val="center"/>
          </w:tcPr>
          <w:p w:rsidR="00111B25" w:rsidRPr="0038258A" w:rsidRDefault="00111B25" w:rsidP="00111B25">
            <w:pPr>
              <w:spacing w:line="400" w:lineRule="exact"/>
              <w:jc w:val="center"/>
              <w:rPr>
                <w:rFonts w:eastAsia="標楷體"/>
                <w:sz w:val="28"/>
                <w:szCs w:val="28"/>
              </w:rPr>
            </w:pPr>
            <w:r w:rsidRPr="0038258A">
              <w:rPr>
                <w:rFonts w:eastAsia="標楷體" w:hint="eastAsia"/>
                <w:sz w:val="28"/>
                <w:szCs w:val="28"/>
              </w:rPr>
              <w:t>08</w:t>
            </w:r>
          </w:p>
        </w:tc>
        <w:tc>
          <w:tcPr>
            <w:tcW w:w="1832" w:type="dxa"/>
          </w:tcPr>
          <w:p w:rsidR="00111B25" w:rsidRPr="0038258A" w:rsidRDefault="00111B25" w:rsidP="00111B25">
            <w:pPr>
              <w:spacing w:line="400" w:lineRule="exact"/>
              <w:rPr>
                <w:rFonts w:ascii="標楷體" w:eastAsia="標楷體" w:hAnsi="標楷體"/>
                <w:sz w:val="28"/>
                <w:szCs w:val="28"/>
              </w:rPr>
            </w:pPr>
            <w:r w:rsidRPr="0038258A">
              <w:rPr>
                <w:rFonts w:ascii="標楷體" w:eastAsia="標楷體" w:hAnsi="標楷體" w:hint="eastAsia"/>
                <w:sz w:val="28"/>
                <w:szCs w:val="28"/>
              </w:rPr>
              <w:t>本校內部審核之待改善事項是否依規定、依時限改善完成？</w:t>
            </w:r>
          </w:p>
        </w:tc>
        <w:tc>
          <w:tcPr>
            <w:tcW w:w="3969" w:type="dxa"/>
            <w:vAlign w:val="center"/>
          </w:tcPr>
          <w:p w:rsidR="00111B25" w:rsidRPr="0038258A" w:rsidRDefault="00111B25" w:rsidP="00111B25">
            <w:pPr>
              <w:spacing w:line="400" w:lineRule="exact"/>
              <w:jc w:val="center"/>
              <w:rPr>
                <w:rFonts w:eastAsia="標楷體"/>
                <w:sz w:val="28"/>
                <w:szCs w:val="28"/>
              </w:rPr>
            </w:pPr>
          </w:p>
        </w:tc>
        <w:tc>
          <w:tcPr>
            <w:tcW w:w="729" w:type="dxa"/>
            <w:vAlign w:val="center"/>
          </w:tcPr>
          <w:p w:rsidR="00111B25" w:rsidRPr="0038258A" w:rsidRDefault="00111B25" w:rsidP="00111B25">
            <w:pPr>
              <w:spacing w:line="400" w:lineRule="exact"/>
              <w:jc w:val="center"/>
              <w:rPr>
                <w:rFonts w:eastAsia="標楷體"/>
                <w:sz w:val="28"/>
                <w:szCs w:val="28"/>
              </w:rPr>
            </w:pPr>
          </w:p>
        </w:tc>
        <w:tc>
          <w:tcPr>
            <w:tcW w:w="730" w:type="dxa"/>
            <w:vAlign w:val="center"/>
          </w:tcPr>
          <w:p w:rsidR="00111B25" w:rsidRPr="0038258A" w:rsidRDefault="00111B25" w:rsidP="00111B25">
            <w:pPr>
              <w:spacing w:line="400" w:lineRule="exact"/>
              <w:jc w:val="center"/>
              <w:rPr>
                <w:rFonts w:eastAsia="標楷體"/>
                <w:sz w:val="28"/>
                <w:szCs w:val="28"/>
              </w:rPr>
            </w:pPr>
          </w:p>
        </w:tc>
        <w:tc>
          <w:tcPr>
            <w:tcW w:w="951" w:type="dxa"/>
            <w:vAlign w:val="center"/>
          </w:tcPr>
          <w:p w:rsidR="00111B25" w:rsidRPr="0038258A" w:rsidRDefault="00111B25" w:rsidP="00111B25">
            <w:pPr>
              <w:spacing w:line="400" w:lineRule="exact"/>
              <w:jc w:val="center"/>
              <w:rPr>
                <w:rFonts w:eastAsia="標楷體"/>
                <w:sz w:val="28"/>
                <w:szCs w:val="28"/>
              </w:rPr>
            </w:pPr>
          </w:p>
        </w:tc>
        <w:tc>
          <w:tcPr>
            <w:tcW w:w="850" w:type="dxa"/>
            <w:vAlign w:val="center"/>
          </w:tcPr>
          <w:p w:rsidR="00111B25" w:rsidRPr="0038258A" w:rsidRDefault="00111B25" w:rsidP="00111B25">
            <w:pPr>
              <w:spacing w:line="400" w:lineRule="exact"/>
              <w:jc w:val="both"/>
              <w:rPr>
                <w:rFonts w:eastAsia="標楷體"/>
                <w:sz w:val="28"/>
                <w:szCs w:val="28"/>
              </w:rPr>
            </w:pPr>
          </w:p>
        </w:tc>
      </w:tr>
      <w:tr w:rsidR="0038258A" w:rsidRPr="0038258A" w:rsidTr="0038258A">
        <w:tc>
          <w:tcPr>
            <w:tcW w:w="748" w:type="dxa"/>
            <w:vAlign w:val="center"/>
          </w:tcPr>
          <w:p w:rsidR="00111B25" w:rsidRPr="0038258A" w:rsidRDefault="00111B25" w:rsidP="00111B25">
            <w:pPr>
              <w:spacing w:line="400" w:lineRule="exact"/>
              <w:jc w:val="center"/>
              <w:rPr>
                <w:rFonts w:ascii="標楷體" w:eastAsia="標楷體" w:hAnsi="標楷體"/>
                <w:sz w:val="28"/>
                <w:szCs w:val="28"/>
              </w:rPr>
            </w:pPr>
            <w:r w:rsidRPr="0038258A">
              <w:rPr>
                <w:rFonts w:ascii="標楷體" w:eastAsia="標楷體" w:hAnsi="標楷體" w:hint="eastAsia"/>
                <w:sz w:val="28"/>
                <w:szCs w:val="28"/>
              </w:rPr>
              <w:t>0</w:t>
            </w:r>
            <w:r w:rsidRPr="0038258A">
              <w:rPr>
                <w:rFonts w:ascii="標楷體" w:eastAsia="標楷體" w:hAnsi="標楷體"/>
                <w:sz w:val="28"/>
                <w:szCs w:val="28"/>
              </w:rPr>
              <w:t>9</w:t>
            </w:r>
          </w:p>
        </w:tc>
        <w:tc>
          <w:tcPr>
            <w:tcW w:w="1832" w:type="dxa"/>
          </w:tcPr>
          <w:p w:rsidR="00111B25" w:rsidRPr="0038258A" w:rsidRDefault="00111B25" w:rsidP="00111B25">
            <w:pPr>
              <w:spacing w:line="400" w:lineRule="exact"/>
              <w:jc w:val="both"/>
              <w:rPr>
                <w:rFonts w:ascii="標楷體" w:eastAsia="標楷體" w:hAnsi="標楷體"/>
                <w:sz w:val="28"/>
                <w:szCs w:val="28"/>
              </w:rPr>
            </w:pPr>
            <w:r w:rsidRPr="0038258A">
              <w:rPr>
                <w:rFonts w:ascii="標楷體" w:eastAsia="標楷體" w:hAnsi="標楷體" w:hint="eastAsia"/>
                <w:sz w:val="28"/>
                <w:szCs w:val="28"/>
              </w:rPr>
              <w:t>其他：</w:t>
            </w:r>
          </w:p>
          <w:p w:rsidR="00111B25" w:rsidRPr="0038258A" w:rsidRDefault="00111B25" w:rsidP="00111B25">
            <w:pPr>
              <w:spacing w:line="400" w:lineRule="exact"/>
              <w:rPr>
                <w:rFonts w:ascii="標楷體" w:eastAsia="標楷體" w:hAnsi="標楷體"/>
                <w:sz w:val="28"/>
                <w:szCs w:val="28"/>
              </w:rPr>
            </w:pPr>
          </w:p>
        </w:tc>
        <w:tc>
          <w:tcPr>
            <w:tcW w:w="3969" w:type="dxa"/>
            <w:vAlign w:val="center"/>
          </w:tcPr>
          <w:p w:rsidR="00111B25" w:rsidRPr="0038258A" w:rsidRDefault="00111B25" w:rsidP="00111B25">
            <w:pPr>
              <w:spacing w:line="400" w:lineRule="exact"/>
              <w:jc w:val="center"/>
              <w:rPr>
                <w:rFonts w:eastAsia="標楷體"/>
                <w:sz w:val="28"/>
                <w:szCs w:val="28"/>
              </w:rPr>
            </w:pPr>
          </w:p>
        </w:tc>
        <w:tc>
          <w:tcPr>
            <w:tcW w:w="729" w:type="dxa"/>
            <w:vAlign w:val="center"/>
          </w:tcPr>
          <w:p w:rsidR="00111B25" w:rsidRPr="0038258A" w:rsidRDefault="00111B25" w:rsidP="00111B25">
            <w:pPr>
              <w:spacing w:line="400" w:lineRule="exact"/>
              <w:jc w:val="center"/>
              <w:rPr>
                <w:rFonts w:eastAsia="標楷體"/>
                <w:sz w:val="28"/>
                <w:szCs w:val="28"/>
              </w:rPr>
            </w:pPr>
          </w:p>
        </w:tc>
        <w:tc>
          <w:tcPr>
            <w:tcW w:w="730" w:type="dxa"/>
            <w:vAlign w:val="center"/>
          </w:tcPr>
          <w:p w:rsidR="00111B25" w:rsidRPr="0038258A" w:rsidRDefault="00111B25" w:rsidP="00111B25">
            <w:pPr>
              <w:spacing w:line="400" w:lineRule="exact"/>
              <w:jc w:val="center"/>
              <w:rPr>
                <w:rFonts w:eastAsia="標楷體"/>
                <w:sz w:val="28"/>
                <w:szCs w:val="28"/>
              </w:rPr>
            </w:pPr>
          </w:p>
        </w:tc>
        <w:tc>
          <w:tcPr>
            <w:tcW w:w="951" w:type="dxa"/>
            <w:vAlign w:val="center"/>
          </w:tcPr>
          <w:p w:rsidR="00111B25" w:rsidRPr="0038258A" w:rsidRDefault="00111B25" w:rsidP="00111B25">
            <w:pPr>
              <w:spacing w:line="400" w:lineRule="exact"/>
              <w:jc w:val="center"/>
              <w:rPr>
                <w:rFonts w:eastAsia="標楷體"/>
                <w:sz w:val="28"/>
                <w:szCs w:val="28"/>
              </w:rPr>
            </w:pPr>
          </w:p>
        </w:tc>
        <w:tc>
          <w:tcPr>
            <w:tcW w:w="850" w:type="dxa"/>
            <w:vAlign w:val="center"/>
          </w:tcPr>
          <w:p w:rsidR="00111B25" w:rsidRPr="0038258A" w:rsidRDefault="00111B25" w:rsidP="00111B25">
            <w:pPr>
              <w:spacing w:line="400" w:lineRule="exact"/>
              <w:jc w:val="both"/>
              <w:rPr>
                <w:rFonts w:eastAsia="標楷體"/>
                <w:sz w:val="28"/>
                <w:szCs w:val="28"/>
              </w:rPr>
            </w:pPr>
          </w:p>
        </w:tc>
      </w:tr>
    </w:tbl>
    <w:p w:rsidR="007C03F1" w:rsidRDefault="007C03F1" w:rsidP="007C03F1">
      <w:pPr>
        <w:pStyle w:val="af0"/>
        <w:snapToGrid w:val="0"/>
        <w:spacing w:line="500" w:lineRule="exact"/>
        <w:ind w:left="560" w:hanging="560"/>
        <w:rPr>
          <w:rFonts w:ascii="標楷體" w:hAnsi="標楷體"/>
          <w:color w:val="000000"/>
          <w:sz w:val="28"/>
          <w:szCs w:val="28"/>
        </w:rPr>
      </w:pPr>
      <w:r>
        <w:rPr>
          <w:rFonts w:ascii="標楷體" w:hAnsi="標楷體" w:hint="eastAsia"/>
          <w:sz w:val="28"/>
          <w:szCs w:val="28"/>
        </w:rPr>
        <w:t>註</w:t>
      </w:r>
      <w:r>
        <w:rPr>
          <w:rFonts w:ascii="標楷體" w:hAnsi="標楷體"/>
          <w:sz w:val="28"/>
          <w:szCs w:val="28"/>
        </w:rPr>
        <w:t>：本表第</w:t>
      </w:r>
      <w:r w:rsidR="00246E04">
        <w:rPr>
          <w:rFonts w:ascii="標楷體" w:hAnsi="標楷體"/>
          <w:sz w:val="28"/>
          <w:szCs w:val="28"/>
        </w:rPr>
        <w:t>3</w:t>
      </w:r>
      <w:r w:rsidR="00246E04">
        <w:rPr>
          <w:rFonts w:ascii="標楷體" w:hAnsi="標楷體" w:hint="eastAsia"/>
          <w:sz w:val="28"/>
          <w:szCs w:val="28"/>
        </w:rPr>
        <w:t>項</w:t>
      </w:r>
      <w:r w:rsidRPr="005B2661">
        <w:rPr>
          <w:rFonts w:ascii="標楷體" w:hAnsi="標楷體" w:hint="eastAsia"/>
          <w:sz w:val="28"/>
          <w:szCs w:val="28"/>
        </w:rPr>
        <w:t>所稱年度決算實質短絀，指學校年度收支餘絀依一般公認會計原則須調整加回國庫撥款購置資產所提列之折舊、折耗及攤銷費用後，仍為短絀之情形。</w:t>
      </w:r>
    </w:p>
    <w:p w:rsidR="00A679DC" w:rsidRDefault="00A679DC" w:rsidP="006F322C">
      <w:pPr>
        <w:snapToGrid w:val="0"/>
        <w:spacing w:beforeLines="50" w:before="180" w:line="500" w:lineRule="exact"/>
        <w:rPr>
          <w:rFonts w:eastAsia="標楷體"/>
          <w:sz w:val="32"/>
          <w:szCs w:val="32"/>
        </w:rPr>
      </w:pPr>
      <w:r>
        <w:rPr>
          <w:rFonts w:eastAsia="標楷體" w:hint="eastAsia"/>
          <w:sz w:val="32"/>
          <w:szCs w:val="32"/>
        </w:rPr>
        <w:t>承辦人：</w:t>
      </w:r>
      <w:r>
        <w:rPr>
          <w:rFonts w:eastAsia="標楷體" w:hint="eastAsia"/>
          <w:sz w:val="32"/>
          <w:szCs w:val="32"/>
        </w:rPr>
        <w:t xml:space="preserve">                       </w:t>
      </w:r>
      <w:r>
        <w:rPr>
          <w:rFonts w:eastAsia="標楷體" w:hint="eastAsia"/>
          <w:sz w:val="32"/>
          <w:szCs w:val="32"/>
        </w:rPr>
        <w:t>單位主管：</w:t>
      </w:r>
    </w:p>
    <w:p w:rsidR="001A321B" w:rsidRDefault="00C869D7" w:rsidP="00C869D7">
      <w:pPr>
        <w:snapToGrid w:val="0"/>
        <w:spacing w:line="500" w:lineRule="exact"/>
        <w:jc w:val="center"/>
        <w:rPr>
          <w:rFonts w:eastAsia="標楷體"/>
          <w:b/>
          <w:bCs/>
          <w:sz w:val="36"/>
          <w:szCs w:val="36"/>
          <w:u w:val="single"/>
        </w:rPr>
      </w:pPr>
      <w:r>
        <w:rPr>
          <w:rFonts w:eastAsia="標楷體"/>
          <w:sz w:val="32"/>
          <w:szCs w:val="32"/>
        </w:rPr>
        <w:br w:type="page"/>
      </w:r>
      <w:r w:rsidRPr="00F13225">
        <w:rPr>
          <w:rFonts w:eastAsia="標楷體" w:hint="eastAsia"/>
          <w:b/>
          <w:bCs/>
          <w:sz w:val="36"/>
          <w:szCs w:val="36"/>
        </w:rPr>
        <w:t>國立體育大學</w:t>
      </w:r>
      <w:r w:rsidR="001A321B">
        <w:rPr>
          <w:rFonts w:eastAsia="標楷體" w:hint="eastAsia"/>
          <w:b/>
          <w:bCs/>
          <w:sz w:val="36"/>
          <w:szCs w:val="36"/>
        </w:rPr>
        <w:t>109</w:t>
      </w:r>
      <w:r>
        <w:rPr>
          <w:rFonts w:eastAsia="標楷體" w:hint="eastAsia"/>
          <w:b/>
          <w:bCs/>
          <w:sz w:val="36"/>
          <w:szCs w:val="36"/>
        </w:rPr>
        <w:t>年度</w:t>
      </w:r>
      <w:r w:rsidR="001A321B" w:rsidRPr="001A321B">
        <w:rPr>
          <w:rFonts w:eastAsia="標楷體" w:hint="eastAsia"/>
          <w:b/>
          <w:bCs/>
          <w:sz w:val="36"/>
          <w:szCs w:val="36"/>
          <w:u w:val="single"/>
        </w:rPr>
        <w:t>校務基金年度決算管控狀況</w:t>
      </w:r>
    </w:p>
    <w:p w:rsidR="00C869D7" w:rsidRPr="00F13225" w:rsidRDefault="00C869D7" w:rsidP="00C869D7">
      <w:pPr>
        <w:snapToGrid w:val="0"/>
        <w:spacing w:line="500" w:lineRule="exact"/>
        <w:jc w:val="center"/>
        <w:rPr>
          <w:rFonts w:eastAsia="標楷體"/>
          <w:b/>
          <w:bCs/>
          <w:sz w:val="36"/>
          <w:szCs w:val="36"/>
        </w:rPr>
      </w:pPr>
      <w:r w:rsidRPr="00F13225">
        <w:rPr>
          <w:rFonts w:eastAsia="標楷體" w:hint="eastAsia"/>
          <w:b/>
          <w:bCs/>
          <w:sz w:val="36"/>
          <w:szCs w:val="36"/>
        </w:rPr>
        <w:t>稽核</w:t>
      </w:r>
      <w:r>
        <w:rPr>
          <w:rFonts w:eastAsia="標楷體" w:hint="eastAsia"/>
          <w:b/>
          <w:bCs/>
          <w:sz w:val="36"/>
          <w:szCs w:val="36"/>
        </w:rPr>
        <w:t>意見</w:t>
      </w:r>
      <w:r w:rsidRPr="00F13225">
        <w:rPr>
          <w:rFonts w:eastAsia="標楷體" w:hint="eastAsia"/>
          <w:b/>
          <w:bCs/>
          <w:sz w:val="36"/>
          <w:szCs w:val="36"/>
        </w:rPr>
        <w:t>表</w:t>
      </w:r>
    </w:p>
    <w:p w:rsidR="008B183F" w:rsidRPr="00444EBC" w:rsidRDefault="008B183F" w:rsidP="008B183F">
      <w:pPr>
        <w:tabs>
          <w:tab w:val="left" w:pos="1568"/>
        </w:tabs>
        <w:spacing w:line="400" w:lineRule="exact"/>
        <w:jc w:val="center"/>
        <w:rPr>
          <w:rFonts w:ascii="標楷體" w:eastAsia="標楷體" w:hAnsi="標楷體"/>
          <w:color w:val="FF0000"/>
          <w:sz w:val="28"/>
          <w:szCs w:val="28"/>
        </w:rPr>
      </w:pPr>
      <w:r w:rsidRPr="00444EBC">
        <w:rPr>
          <w:rFonts w:ascii="標楷體" w:eastAsia="標楷體" w:hAnsi="標楷體" w:hint="eastAsia"/>
          <w:color w:val="FF0000"/>
          <w:sz w:val="28"/>
          <w:szCs w:val="28"/>
        </w:rPr>
        <w:t>（</w:t>
      </w:r>
      <w:r w:rsidRPr="00444EBC">
        <w:rPr>
          <w:rFonts w:ascii="標楷體" w:eastAsia="標楷體" w:hAnsi="標楷體"/>
          <w:color w:val="FF0000"/>
          <w:sz w:val="28"/>
          <w:szCs w:val="28"/>
        </w:rPr>
        <w:t>下表</w:t>
      </w:r>
      <w:r>
        <w:rPr>
          <w:rFonts w:ascii="標楷體" w:eastAsia="標楷體" w:hAnsi="標楷體" w:hint="eastAsia"/>
          <w:color w:val="FF0000"/>
          <w:sz w:val="28"/>
          <w:szCs w:val="28"/>
        </w:rPr>
        <w:t>第2項</w:t>
      </w:r>
      <w:r>
        <w:rPr>
          <w:rFonts w:ascii="標楷體" w:eastAsia="標楷體" w:hAnsi="標楷體"/>
          <w:color w:val="FF0000"/>
          <w:sz w:val="28"/>
          <w:szCs w:val="28"/>
        </w:rPr>
        <w:t>以下</w:t>
      </w:r>
      <w:r w:rsidRPr="00444EBC">
        <w:rPr>
          <w:rFonts w:ascii="標楷體" w:eastAsia="標楷體" w:hAnsi="標楷體"/>
          <w:color w:val="FF0000"/>
          <w:sz w:val="28"/>
          <w:szCs w:val="28"/>
        </w:rPr>
        <w:t>由</w:t>
      </w:r>
      <w:r w:rsidRPr="00444EBC">
        <w:rPr>
          <w:rFonts w:ascii="標楷體" w:eastAsia="標楷體" w:hAnsi="標楷體" w:hint="eastAsia"/>
          <w:color w:val="FF0000"/>
          <w:sz w:val="28"/>
          <w:szCs w:val="28"/>
        </w:rPr>
        <w:t>稽</w:t>
      </w:r>
      <w:r w:rsidRPr="00444EBC">
        <w:rPr>
          <w:rFonts w:ascii="標楷體" w:eastAsia="標楷體" w:hAnsi="標楷體"/>
          <w:color w:val="FF0000"/>
          <w:sz w:val="28"/>
          <w:szCs w:val="28"/>
        </w:rPr>
        <w:t>核委員填寫並簽章）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528"/>
        <w:gridCol w:w="1984"/>
      </w:tblGrid>
      <w:tr w:rsidR="008B183F" w:rsidRPr="008D37A2" w:rsidTr="003C2834">
        <w:tc>
          <w:tcPr>
            <w:tcW w:w="2127" w:type="dxa"/>
            <w:shd w:val="clear" w:color="auto" w:fill="auto"/>
            <w:vAlign w:val="center"/>
          </w:tcPr>
          <w:p w:rsidR="008B183F" w:rsidRPr="008D37A2" w:rsidRDefault="008B183F" w:rsidP="003C2834">
            <w:pPr>
              <w:tabs>
                <w:tab w:val="left" w:pos="1568"/>
              </w:tabs>
              <w:spacing w:line="400" w:lineRule="exact"/>
              <w:jc w:val="center"/>
              <w:rPr>
                <w:rFonts w:ascii="標楷體" w:eastAsia="標楷體" w:hAnsi="標楷體"/>
                <w:sz w:val="28"/>
                <w:szCs w:val="28"/>
              </w:rPr>
            </w:pPr>
            <w:r w:rsidRPr="008D37A2">
              <w:rPr>
                <w:rFonts w:ascii="標楷體" w:eastAsia="標楷體" w:hAnsi="標楷體" w:hint="eastAsia"/>
                <w:sz w:val="28"/>
                <w:szCs w:val="28"/>
              </w:rPr>
              <w:t>稽核程</w:t>
            </w:r>
            <w:r w:rsidRPr="008D37A2">
              <w:rPr>
                <w:rFonts w:ascii="標楷體" w:eastAsia="標楷體" w:hAnsi="標楷體"/>
                <w:sz w:val="28"/>
                <w:szCs w:val="28"/>
              </w:rPr>
              <w:t>序事項</w:t>
            </w:r>
          </w:p>
        </w:tc>
        <w:tc>
          <w:tcPr>
            <w:tcW w:w="5528" w:type="dxa"/>
            <w:shd w:val="clear" w:color="auto" w:fill="auto"/>
          </w:tcPr>
          <w:p w:rsidR="008B183F" w:rsidRPr="008D37A2" w:rsidRDefault="008B183F" w:rsidP="003C2834">
            <w:pPr>
              <w:tabs>
                <w:tab w:val="left" w:pos="1568"/>
              </w:tabs>
              <w:spacing w:line="400" w:lineRule="exact"/>
              <w:jc w:val="center"/>
              <w:rPr>
                <w:rFonts w:ascii="標楷體" w:eastAsia="標楷體" w:hAnsi="標楷體"/>
                <w:sz w:val="28"/>
                <w:szCs w:val="28"/>
              </w:rPr>
            </w:pPr>
            <w:r w:rsidRPr="008D37A2">
              <w:rPr>
                <w:rFonts w:ascii="標楷體" w:eastAsia="標楷體" w:hAnsi="標楷體" w:hint="eastAsia"/>
                <w:sz w:val="28"/>
                <w:szCs w:val="28"/>
              </w:rPr>
              <w:t>實際</w:t>
            </w:r>
            <w:r w:rsidRPr="008D37A2">
              <w:rPr>
                <w:rFonts w:ascii="標楷體" w:eastAsia="標楷體" w:hAnsi="標楷體"/>
                <w:sz w:val="28"/>
                <w:szCs w:val="28"/>
              </w:rPr>
              <w:t>稽核事項及稽核意見</w:t>
            </w:r>
          </w:p>
        </w:tc>
        <w:tc>
          <w:tcPr>
            <w:tcW w:w="1984" w:type="dxa"/>
            <w:shd w:val="clear" w:color="auto" w:fill="auto"/>
          </w:tcPr>
          <w:p w:rsidR="008B183F" w:rsidRPr="008D37A2" w:rsidRDefault="008B183F" w:rsidP="003C2834">
            <w:pPr>
              <w:tabs>
                <w:tab w:val="left" w:pos="1568"/>
              </w:tabs>
              <w:spacing w:line="400" w:lineRule="exact"/>
              <w:jc w:val="center"/>
              <w:rPr>
                <w:rFonts w:ascii="標楷體" w:eastAsia="標楷體" w:hAnsi="標楷體"/>
                <w:sz w:val="28"/>
                <w:szCs w:val="28"/>
              </w:rPr>
            </w:pPr>
            <w:r w:rsidRPr="008D37A2">
              <w:rPr>
                <w:rFonts w:ascii="標楷體" w:eastAsia="標楷體" w:hAnsi="標楷體" w:hint="eastAsia"/>
                <w:sz w:val="28"/>
                <w:szCs w:val="28"/>
              </w:rPr>
              <w:t>備</w:t>
            </w:r>
            <w:r w:rsidRPr="008D37A2">
              <w:rPr>
                <w:rFonts w:ascii="標楷體" w:eastAsia="標楷體" w:hAnsi="標楷體"/>
                <w:sz w:val="28"/>
                <w:szCs w:val="28"/>
              </w:rPr>
              <w:t>註</w:t>
            </w:r>
          </w:p>
        </w:tc>
      </w:tr>
      <w:tr w:rsidR="008B183F" w:rsidRPr="008D37A2" w:rsidTr="003C2834">
        <w:tc>
          <w:tcPr>
            <w:tcW w:w="2127" w:type="dxa"/>
            <w:shd w:val="clear" w:color="auto" w:fill="auto"/>
            <w:vAlign w:val="center"/>
          </w:tcPr>
          <w:p w:rsidR="008B183F" w:rsidRPr="008D37A2" w:rsidRDefault="008B183F" w:rsidP="003C2834">
            <w:pPr>
              <w:tabs>
                <w:tab w:val="left" w:pos="1568"/>
              </w:tabs>
              <w:spacing w:line="400" w:lineRule="exact"/>
              <w:jc w:val="center"/>
              <w:rPr>
                <w:rFonts w:ascii="標楷體" w:eastAsia="標楷體" w:hAnsi="標楷體"/>
                <w:sz w:val="28"/>
                <w:szCs w:val="28"/>
              </w:rPr>
            </w:pPr>
            <w:r>
              <w:rPr>
                <w:rFonts w:ascii="標楷體" w:eastAsia="標楷體" w:hAnsi="標楷體" w:hint="eastAsia"/>
                <w:sz w:val="28"/>
                <w:szCs w:val="28"/>
              </w:rPr>
              <w:t>1.</w:t>
            </w:r>
            <w:r w:rsidRPr="008D37A2">
              <w:rPr>
                <w:rFonts w:ascii="標楷體" w:eastAsia="標楷體" w:hAnsi="標楷體" w:hint="eastAsia"/>
                <w:sz w:val="28"/>
                <w:szCs w:val="28"/>
              </w:rPr>
              <w:t>稽核項目</w:t>
            </w:r>
          </w:p>
        </w:tc>
        <w:tc>
          <w:tcPr>
            <w:tcW w:w="5528" w:type="dxa"/>
            <w:shd w:val="clear" w:color="auto" w:fill="auto"/>
          </w:tcPr>
          <w:p w:rsidR="008B183F" w:rsidRPr="008D37A2" w:rsidRDefault="005627DA" w:rsidP="005627DA">
            <w:pPr>
              <w:tabs>
                <w:tab w:val="left" w:pos="1568"/>
              </w:tabs>
              <w:spacing w:line="400" w:lineRule="exact"/>
              <w:jc w:val="both"/>
              <w:rPr>
                <w:rFonts w:ascii="標楷體" w:eastAsia="標楷體" w:hAnsi="標楷體"/>
                <w:sz w:val="28"/>
                <w:szCs w:val="28"/>
              </w:rPr>
            </w:pPr>
            <w:r w:rsidRPr="005627DA">
              <w:rPr>
                <w:rFonts w:ascii="標楷體" w:eastAsia="標楷體" w:hAnsi="標楷體" w:hint="eastAsia"/>
                <w:sz w:val="28"/>
                <w:szCs w:val="28"/>
              </w:rPr>
              <w:t>校務基金年度決算控管狀況</w:t>
            </w:r>
          </w:p>
        </w:tc>
        <w:tc>
          <w:tcPr>
            <w:tcW w:w="1984" w:type="dxa"/>
            <w:shd w:val="clear" w:color="auto" w:fill="auto"/>
          </w:tcPr>
          <w:p w:rsidR="008B183F" w:rsidRPr="008D37A2" w:rsidRDefault="008B183F" w:rsidP="003C2834">
            <w:pPr>
              <w:tabs>
                <w:tab w:val="left" w:pos="1568"/>
              </w:tabs>
              <w:spacing w:line="400" w:lineRule="exact"/>
              <w:jc w:val="both"/>
              <w:rPr>
                <w:rFonts w:ascii="標楷體" w:eastAsia="標楷體" w:hAnsi="標楷體"/>
                <w:sz w:val="28"/>
                <w:szCs w:val="28"/>
              </w:rPr>
            </w:pPr>
          </w:p>
        </w:tc>
      </w:tr>
      <w:tr w:rsidR="008B183F" w:rsidRPr="008D37A2" w:rsidTr="003C2834">
        <w:tc>
          <w:tcPr>
            <w:tcW w:w="2127" w:type="dxa"/>
            <w:shd w:val="clear" w:color="auto" w:fill="auto"/>
            <w:vAlign w:val="center"/>
          </w:tcPr>
          <w:p w:rsidR="008B183F" w:rsidRPr="008D37A2" w:rsidRDefault="008B183F" w:rsidP="003C2834">
            <w:pPr>
              <w:tabs>
                <w:tab w:val="left" w:pos="1568"/>
              </w:tabs>
              <w:spacing w:line="400" w:lineRule="exact"/>
              <w:jc w:val="center"/>
              <w:rPr>
                <w:rFonts w:ascii="標楷體" w:eastAsia="標楷體" w:hAnsi="標楷體"/>
                <w:sz w:val="28"/>
                <w:szCs w:val="28"/>
              </w:rPr>
            </w:pPr>
            <w:r>
              <w:rPr>
                <w:rFonts w:ascii="標楷體" w:eastAsia="標楷體" w:hAnsi="標楷體" w:hint="eastAsia"/>
                <w:sz w:val="28"/>
                <w:szCs w:val="28"/>
              </w:rPr>
              <w:t>2.</w:t>
            </w:r>
            <w:r w:rsidRPr="008D37A2">
              <w:rPr>
                <w:rFonts w:ascii="標楷體" w:eastAsia="標楷體" w:hAnsi="標楷體" w:hint="eastAsia"/>
                <w:sz w:val="28"/>
                <w:szCs w:val="28"/>
              </w:rPr>
              <w:t>稽核目的</w:t>
            </w:r>
          </w:p>
        </w:tc>
        <w:tc>
          <w:tcPr>
            <w:tcW w:w="5528" w:type="dxa"/>
            <w:shd w:val="clear" w:color="auto" w:fill="auto"/>
          </w:tcPr>
          <w:p w:rsidR="008B183F" w:rsidRPr="008D37A2" w:rsidRDefault="005627DA" w:rsidP="005627DA">
            <w:pPr>
              <w:tabs>
                <w:tab w:val="left" w:pos="1568"/>
              </w:tabs>
              <w:spacing w:line="400" w:lineRule="exact"/>
              <w:jc w:val="both"/>
              <w:rPr>
                <w:rFonts w:ascii="標楷體" w:eastAsia="標楷體" w:hAnsi="標楷體"/>
                <w:sz w:val="28"/>
                <w:szCs w:val="28"/>
              </w:rPr>
            </w:pPr>
            <w:r w:rsidRPr="005627DA">
              <w:rPr>
                <w:rFonts w:ascii="標楷體" w:eastAsia="標楷體" w:hAnsi="標楷體" w:hint="eastAsia"/>
                <w:sz w:val="28"/>
                <w:szCs w:val="28"/>
              </w:rPr>
              <w:t>查核決算編製是否符合相關規定</w:t>
            </w:r>
            <w:bookmarkStart w:id="0" w:name="_GoBack"/>
            <w:bookmarkEnd w:id="0"/>
          </w:p>
        </w:tc>
        <w:tc>
          <w:tcPr>
            <w:tcW w:w="1984" w:type="dxa"/>
            <w:shd w:val="clear" w:color="auto" w:fill="auto"/>
          </w:tcPr>
          <w:p w:rsidR="008B183F" w:rsidRPr="008D37A2" w:rsidRDefault="008B183F" w:rsidP="003C2834">
            <w:pPr>
              <w:tabs>
                <w:tab w:val="left" w:pos="1568"/>
              </w:tabs>
              <w:spacing w:line="400" w:lineRule="exact"/>
              <w:jc w:val="both"/>
              <w:rPr>
                <w:rFonts w:ascii="標楷體" w:eastAsia="標楷體" w:hAnsi="標楷體"/>
                <w:sz w:val="28"/>
                <w:szCs w:val="28"/>
              </w:rPr>
            </w:pPr>
          </w:p>
        </w:tc>
      </w:tr>
      <w:tr w:rsidR="008B183F" w:rsidRPr="008D37A2" w:rsidTr="003C2834">
        <w:tc>
          <w:tcPr>
            <w:tcW w:w="2127" w:type="dxa"/>
            <w:shd w:val="clear" w:color="auto" w:fill="auto"/>
            <w:vAlign w:val="center"/>
          </w:tcPr>
          <w:p w:rsidR="008B183F" w:rsidRDefault="008B183F" w:rsidP="003C2834">
            <w:pPr>
              <w:tabs>
                <w:tab w:val="left" w:pos="1568"/>
              </w:tabs>
              <w:spacing w:line="400" w:lineRule="exact"/>
              <w:jc w:val="center"/>
              <w:rPr>
                <w:rFonts w:ascii="標楷體" w:eastAsia="標楷體" w:hAnsi="標楷體"/>
                <w:sz w:val="28"/>
                <w:szCs w:val="28"/>
              </w:rPr>
            </w:pPr>
            <w:r>
              <w:rPr>
                <w:rFonts w:ascii="標楷體" w:eastAsia="標楷體" w:hAnsi="標楷體" w:hint="eastAsia"/>
                <w:sz w:val="28"/>
                <w:szCs w:val="28"/>
              </w:rPr>
              <w:t>3.</w:t>
            </w:r>
            <w:r w:rsidRPr="008D37A2">
              <w:rPr>
                <w:rFonts w:ascii="標楷體" w:eastAsia="標楷體" w:hAnsi="標楷體" w:hint="eastAsia"/>
                <w:sz w:val="28"/>
                <w:szCs w:val="28"/>
              </w:rPr>
              <w:t>稽核方式</w:t>
            </w:r>
          </w:p>
          <w:p w:rsidR="008B183F" w:rsidRPr="008D37A2" w:rsidRDefault="008B183F" w:rsidP="003C2834">
            <w:pPr>
              <w:tabs>
                <w:tab w:val="left" w:pos="1568"/>
              </w:tabs>
              <w:spacing w:line="400" w:lineRule="exact"/>
              <w:jc w:val="center"/>
              <w:rPr>
                <w:rFonts w:ascii="標楷體" w:eastAsia="標楷體" w:hAnsi="標楷體"/>
                <w:sz w:val="28"/>
                <w:szCs w:val="28"/>
              </w:rPr>
            </w:pPr>
            <w:r>
              <w:rPr>
                <w:rFonts w:ascii="標楷體" w:eastAsia="標楷體" w:hAnsi="標楷體" w:hint="eastAsia"/>
                <w:sz w:val="28"/>
                <w:szCs w:val="28"/>
              </w:rPr>
              <w:t>/或</w:t>
            </w:r>
            <w:r>
              <w:rPr>
                <w:rFonts w:ascii="標楷體" w:eastAsia="標楷體" w:hAnsi="標楷體"/>
                <w:sz w:val="28"/>
                <w:szCs w:val="28"/>
              </w:rPr>
              <w:t>程序</w:t>
            </w:r>
          </w:p>
        </w:tc>
        <w:tc>
          <w:tcPr>
            <w:tcW w:w="5528" w:type="dxa"/>
            <w:shd w:val="clear" w:color="auto" w:fill="auto"/>
          </w:tcPr>
          <w:p w:rsidR="008B183F" w:rsidRPr="008D37A2" w:rsidRDefault="008B183F" w:rsidP="003C2834">
            <w:pPr>
              <w:spacing w:line="400" w:lineRule="exact"/>
              <w:ind w:left="280" w:hangingChars="100" w:hanging="280"/>
              <w:jc w:val="both"/>
              <w:rPr>
                <w:rFonts w:ascii="標楷體" w:eastAsia="標楷體" w:hAnsi="標楷體"/>
                <w:sz w:val="28"/>
                <w:szCs w:val="28"/>
              </w:rPr>
            </w:pPr>
            <w:r w:rsidRPr="008D37A2">
              <w:rPr>
                <w:rFonts w:ascii="標楷體" w:eastAsia="標楷體" w:hAnsi="標楷體" w:hint="eastAsia"/>
                <w:sz w:val="28"/>
                <w:szCs w:val="28"/>
              </w:rPr>
              <w:t>1.由</w:t>
            </w:r>
            <w:r w:rsidRPr="008D37A2">
              <w:rPr>
                <w:rFonts w:ascii="標楷體" w:eastAsia="標楷體" w:hAnsi="標楷體"/>
                <w:sz w:val="28"/>
                <w:szCs w:val="28"/>
              </w:rPr>
              <w:t>業務單位提交自我檢核報告。</w:t>
            </w:r>
          </w:p>
          <w:p w:rsidR="008B183F" w:rsidRPr="008D37A2" w:rsidRDefault="008B183F" w:rsidP="003C2834">
            <w:pPr>
              <w:spacing w:line="400" w:lineRule="exact"/>
              <w:ind w:left="280" w:hangingChars="100" w:hanging="280"/>
              <w:jc w:val="both"/>
              <w:rPr>
                <w:rFonts w:ascii="標楷體" w:eastAsia="標楷體" w:hAnsi="標楷體"/>
                <w:sz w:val="28"/>
                <w:szCs w:val="28"/>
              </w:rPr>
            </w:pPr>
            <w:r w:rsidRPr="008D37A2">
              <w:rPr>
                <w:rFonts w:ascii="標楷體" w:eastAsia="標楷體" w:hAnsi="標楷體"/>
                <w:sz w:val="28"/>
                <w:szCs w:val="28"/>
              </w:rPr>
              <w:t>2.</w:t>
            </w:r>
            <w:r w:rsidRPr="008D37A2">
              <w:rPr>
                <w:rFonts w:ascii="標楷體" w:eastAsia="標楷體" w:hAnsi="標楷體" w:hint="eastAsia"/>
                <w:sz w:val="28"/>
                <w:szCs w:val="28"/>
              </w:rPr>
              <w:t>提</w:t>
            </w:r>
            <w:r w:rsidRPr="008D37A2">
              <w:rPr>
                <w:rFonts w:ascii="標楷體" w:eastAsia="標楷體" w:hAnsi="標楷體"/>
                <w:sz w:val="28"/>
                <w:szCs w:val="28"/>
              </w:rPr>
              <w:t>送稽核小</w:t>
            </w:r>
            <w:r w:rsidRPr="008D37A2">
              <w:rPr>
                <w:rFonts w:ascii="標楷體" w:eastAsia="標楷體" w:hAnsi="標楷體" w:hint="eastAsia"/>
                <w:sz w:val="28"/>
                <w:szCs w:val="28"/>
              </w:rPr>
              <w:t>組</w:t>
            </w:r>
            <w:r w:rsidRPr="008D37A2">
              <w:rPr>
                <w:rFonts w:ascii="標楷體" w:eastAsia="標楷體" w:hAnsi="標楷體"/>
                <w:sz w:val="28"/>
                <w:szCs w:val="28"/>
              </w:rPr>
              <w:t>會議審議。</w:t>
            </w:r>
          </w:p>
          <w:p w:rsidR="008B183F" w:rsidRPr="008D37A2" w:rsidRDefault="008B183F" w:rsidP="003C2834">
            <w:pPr>
              <w:spacing w:line="400" w:lineRule="exact"/>
              <w:ind w:left="280" w:hangingChars="100" w:hanging="280"/>
              <w:jc w:val="both"/>
              <w:rPr>
                <w:rFonts w:ascii="標楷體" w:eastAsia="標楷體" w:hAnsi="標楷體"/>
                <w:sz w:val="28"/>
                <w:szCs w:val="28"/>
              </w:rPr>
            </w:pPr>
            <w:r w:rsidRPr="008D37A2">
              <w:rPr>
                <w:rFonts w:ascii="標楷體" w:eastAsia="標楷體" w:hAnsi="標楷體" w:hint="eastAsia"/>
                <w:sz w:val="28"/>
                <w:szCs w:val="28"/>
              </w:rPr>
              <w:t>3.必</w:t>
            </w:r>
            <w:r w:rsidRPr="008D37A2">
              <w:rPr>
                <w:rFonts w:ascii="標楷體" w:eastAsia="標楷體" w:hAnsi="標楷體"/>
                <w:sz w:val="28"/>
                <w:szCs w:val="28"/>
              </w:rPr>
              <w:t>要時檢核原始憑證或報告書。</w:t>
            </w:r>
          </w:p>
          <w:p w:rsidR="008B183F" w:rsidRDefault="008B183F" w:rsidP="003C2834">
            <w:pPr>
              <w:tabs>
                <w:tab w:val="left" w:pos="1568"/>
              </w:tabs>
              <w:spacing w:line="400" w:lineRule="exact"/>
              <w:jc w:val="both"/>
              <w:rPr>
                <w:rFonts w:ascii="標楷體" w:eastAsia="標楷體" w:hAnsi="標楷體"/>
                <w:sz w:val="28"/>
                <w:szCs w:val="28"/>
              </w:rPr>
            </w:pPr>
            <w:r w:rsidRPr="008D37A2">
              <w:rPr>
                <w:rFonts w:ascii="標楷體" w:eastAsia="標楷體" w:hAnsi="標楷體"/>
                <w:sz w:val="28"/>
                <w:szCs w:val="28"/>
              </w:rPr>
              <w:t>4.</w:t>
            </w:r>
            <w:r w:rsidRPr="008D37A2">
              <w:rPr>
                <w:rFonts w:ascii="標楷體" w:eastAsia="標楷體" w:hAnsi="標楷體" w:hint="eastAsia"/>
                <w:sz w:val="28"/>
                <w:szCs w:val="28"/>
              </w:rPr>
              <w:t>作</w:t>
            </w:r>
            <w:r w:rsidRPr="008D37A2">
              <w:rPr>
                <w:rFonts w:ascii="標楷體" w:eastAsia="標楷體" w:hAnsi="標楷體"/>
                <w:sz w:val="28"/>
                <w:szCs w:val="28"/>
              </w:rPr>
              <w:t>成結論。</w:t>
            </w:r>
          </w:p>
          <w:p w:rsidR="008B183F" w:rsidRDefault="008B183F" w:rsidP="003C2834">
            <w:pPr>
              <w:tabs>
                <w:tab w:val="left" w:pos="1568"/>
              </w:tabs>
              <w:spacing w:line="400" w:lineRule="exact"/>
              <w:jc w:val="both"/>
              <w:rPr>
                <w:rFonts w:ascii="標楷體" w:eastAsia="標楷體" w:hAnsi="標楷體"/>
                <w:sz w:val="28"/>
                <w:szCs w:val="28"/>
              </w:rPr>
            </w:pPr>
            <w:r>
              <w:rPr>
                <w:rFonts w:ascii="標楷體" w:eastAsia="標楷體" w:hAnsi="標楷體"/>
                <w:sz w:val="28"/>
                <w:szCs w:val="28"/>
              </w:rPr>
              <w:t>5</w:t>
            </w:r>
            <w:r w:rsidRPr="008D37A2">
              <w:rPr>
                <w:rFonts w:ascii="標楷體" w:eastAsia="標楷體" w:hAnsi="標楷體"/>
                <w:sz w:val="28"/>
                <w:szCs w:val="28"/>
              </w:rPr>
              <w:t>.提供建議意見。</w:t>
            </w:r>
          </w:p>
          <w:p w:rsidR="008B183F" w:rsidRPr="00841015" w:rsidRDefault="008B183F" w:rsidP="003C2834">
            <w:pPr>
              <w:tabs>
                <w:tab w:val="left" w:pos="1568"/>
              </w:tabs>
              <w:spacing w:line="400" w:lineRule="exact"/>
              <w:jc w:val="both"/>
              <w:rPr>
                <w:rFonts w:ascii="標楷體" w:eastAsia="標楷體" w:hAnsi="標楷體"/>
                <w:sz w:val="28"/>
                <w:szCs w:val="28"/>
              </w:rPr>
            </w:pPr>
            <w:r>
              <w:rPr>
                <w:rFonts w:ascii="標楷體" w:eastAsia="標楷體" w:hAnsi="標楷體"/>
                <w:sz w:val="28"/>
                <w:szCs w:val="28"/>
              </w:rPr>
              <w:t>6</w:t>
            </w:r>
            <w:r w:rsidRPr="008D37A2">
              <w:rPr>
                <w:rFonts w:ascii="標楷體" w:eastAsia="標楷體" w:hAnsi="標楷體"/>
                <w:sz w:val="28"/>
                <w:szCs w:val="28"/>
              </w:rPr>
              <w:t>.</w:t>
            </w:r>
            <w:r>
              <w:rPr>
                <w:rFonts w:ascii="標楷體" w:eastAsia="標楷體" w:hAnsi="標楷體" w:hint="eastAsia"/>
                <w:sz w:val="28"/>
                <w:szCs w:val="28"/>
              </w:rPr>
              <w:t>提</w:t>
            </w:r>
            <w:r>
              <w:rPr>
                <w:rFonts w:ascii="標楷體" w:eastAsia="標楷體" w:hAnsi="標楷體"/>
                <w:sz w:val="28"/>
                <w:szCs w:val="28"/>
              </w:rPr>
              <w:t>出缺</w:t>
            </w:r>
            <w:r>
              <w:rPr>
                <w:rFonts w:ascii="標楷體" w:eastAsia="標楷體" w:hAnsi="標楷體" w:hint="eastAsia"/>
                <w:sz w:val="28"/>
                <w:szCs w:val="28"/>
              </w:rPr>
              <w:t>失應</w:t>
            </w:r>
            <w:r>
              <w:rPr>
                <w:rFonts w:ascii="標楷體" w:eastAsia="標楷體" w:hAnsi="標楷體"/>
                <w:sz w:val="28"/>
                <w:szCs w:val="28"/>
              </w:rPr>
              <w:t>追蹤事項</w:t>
            </w:r>
            <w:r w:rsidRPr="008D37A2">
              <w:rPr>
                <w:rFonts w:ascii="標楷體" w:eastAsia="標楷體" w:hAnsi="標楷體"/>
                <w:sz w:val="28"/>
                <w:szCs w:val="28"/>
              </w:rPr>
              <w:t>。</w:t>
            </w:r>
          </w:p>
        </w:tc>
        <w:tc>
          <w:tcPr>
            <w:tcW w:w="1984" w:type="dxa"/>
            <w:shd w:val="clear" w:color="auto" w:fill="auto"/>
          </w:tcPr>
          <w:p w:rsidR="008B183F" w:rsidRDefault="008B183F" w:rsidP="003C2834">
            <w:pPr>
              <w:tabs>
                <w:tab w:val="left" w:pos="1568"/>
              </w:tabs>
              <w:spacing w:line="400" w:lineRule="exact"/>
              <w:jc w:val="both"/>
              <w:rPr>
                <w:rFonts w:ascii="標楷體" w:eastAsia="標楷體" w:hAnsi="標楷體"/>
                <w:sz w:val="28"/>
                <w:szCs w:val="28"/>
              </w:rPr>
            </w:pPr>
            <w:r>
              <w:rPr>
                <w:rFonts w:ascii="標楷體" w:eastAsia="標楷體" w:hAnsi="標楷體" w:hint="eastAsia"/>
                <w:sz w:val="28"/>
                <w:szCs w:val="28"/>
              </w:rPr>
              <w:t>□是  □否</w:t>
            </w:r>
          </w:p>
          <w:p w:rsidR="008B183F" w:rsidRDefault="008B183F" w:rsidP="003C2834">
            <w:pPr>
              <w:tabs>
                <w:tab w:val="left" w:pos="1568"/>
              </w:tabs>
              <w:spacing w:line="400" w:lineRule="exact"/>
              <w:jc w:val="both"/>
              <w:rPr>
                <w:rFonts w:ascii="標楷體" w:eastAsia="標楷體" w:hAnsi="標楷體"/>
                <w:sz w:val="28"/>
                <w:szCs w:val="28"/>
              </w:rPr>
            </w:pPr>
            <w:r>
              <w:rPr>
                <w:rFonts w:ascii="標楷體" w:eastAsia="標楷體" w:hAnsi="標楷體" w:hint="eastAsia"/>
                <w:sz w:val="28"/>
                <w:szCs w:val="28"/>
              </w:rPr>
              <w:t>□是  □否</w:t>
            </w:r>
          </w:p>
          <w:p w:rsidR="008B183F" w:rsidRDefault="008B183F" w:rsidP="003C2834">
            <w:pPr>
              <w:tabs>
                <w:tab w:val="left" w:pos="1568"/>
              </w:tabs>
              <w:spacing w:line="400" w:lineRule="exact"/>
              <w:jc w:val="both"/>
              <w:rPr>
                <w:rFonts w:ascii="標楷體" w:eastAsia="標楷體" w:hAnsi="標楷體"/>
                <w:sz w:val="28"/>
                <w:szCs w:val="28"/>
              </w:rPr>
            </w:pPr>
            <w:r>
              <w:rPr>
                <w:rFonts w:ascii="標楷體" w:eastAsia="標楷體" w:hAnsi="標楷體" w:hint="eastAsia"/>
                <w:sz w:val="28"/>
                <w:szCs w:val="28"/>
              </w:rPr>
              <w:t>□是  □否</w:t>
            </w:r>
          </w:p>
          <w:p w:rsidR="008B183F" w:rsidRDefault="008B183F" w:rsidP="003C2834">
            <w:pPr>
              <w:tabs>
                <w:tab w:val="left" w:pos="1568"/>
              </w:tabs>
              <w:spacing w:line="400" w:lineRule="exact"/>
              <w:jc w:val="both"/>
              <w:rPr>
                <w:rFonts w:ascii="標楷體" w:eastAsia="標楷體" w:hAnsi="標楷體"/>
                <w:sz w:val="28"/>
                <w:szCs w:val="28"/>
              </w:rPr>
            </w:pPr>
            <w:r>
              <w:rPr>
                <w:rFonts w:ascii="標楷體" w:eastAsia="標楷體" w:hAnsi="標楷體" w:hint="eastAsia"/>
                <w:sz w:val="28"/>
                <w:szCs w:val="28"/>
              </w:rPr>
              <w:t>□是  □否</w:t>
            </w:r>
          </w:p>
          <w:p w:rsidR="008B183F" w:rsidRDefault="008B183F" w:rsidP="003C2834">
            <w:pPr>
              <w:tabs>
                <w:tab w:val="left" w:pos="1568"/>
              </w:tabs>
              <w:spacing w:line="400" w:lineRule="exact"/>
              <w:jc w:val="both"/>
              <w:rPr>
                <w:rFonts w:ascii="標楷體" w:eastAsia="標楷體" w:hAnsi="標楷體"/>
                <w:sz w:val="28"/>
                <w:szCs w:val="28"/>
              </w:rPr>
            </w:pPr>
            <w:r>
              <w:rPr>
                <w:rFonts w:ascii="標楷體" w:eastAsia="標楷體" w:hAnsi="標楷體" w:hint="eastAsia"/>
                <w:sz w:val="28"/>
                <w:szCs w:val="28"/>
              </w:rPr>
              <w:t>□是  □否</w:t>
            </w:r>
          </w:p>
          <w:p w:rsidR="008B183F" w:rsidRPr="008D37A2" w:rsidRDefault="008B183F" w:rsidP="003C2834">
            <w:pPr>
              <w:tabs>
                <w:tab w:val="left" w:pos="1568"/>
              </w:tabs>
              <w:spacing w:line="400" w:lineRule="exact"/>
              <w:jc w:val="both"/>
              <w:rPr>
                <w:rFonts w:ascii="標楷體" w:eastAsia="標楷體" w:hAnsi="標楷體"/>
                <w:sz w:val="28"/>
                <w:szCs w:val="28"/>
              </w:rPr>
            </w:pPr>
            <w:r>
              <w:rPr>
                <w:rFonts w:ascii="標楷體" w:eastAsia="標楷體" w:hAnsi="標楷體" w:hint="eastAsia"/>
                <w:sz w:val="28"/>
                <w:szCs w:val="28"/>
              </w:rPr>
              <w:t>□是  □否</w:t>
            </w:r>
          </w:p>
        </w:tc>
      </w:tr>
      <w:tr w:rsidR="008B183F" w:rsidRPr="008D37A2" w:rsidTr="003C2834">
        <w:tc>
          <w:tcPr>
            <w:tcW w:w="2127" w:type="dxa"/>
            <w:shd w:val="clear" w:color="auto" w:fill="auto"/>
            <w:vAlign w:val="center"/>
          </w:tcPr>
          <w:p w:rsidR="008B183F" w:rsidRPr="008D37A2" w:rsidRDefault="008B183F" w:rsidP="003C2834">
            <w:pPr>
              <w:tabs>
                <w:tab w:val="left" w:pos="1568"/>
              </w:tabs>
              <w:spacing w:line="400" w:lineRule="exact"/>
              <w:jc w:val="center"/>
              <w:rPr>
                <w:rFonts w:ascii="標楷體" w:eastAsia="標楷體" w:hAnsi="標楷體"/>
                <w:sz w:val="28"/>
                <w:szCs w:val="28"/>
              </w:rPr>
            </w:pPr>
            <w:r>
              <w:rPr>
                <w:rFonts w:ascii="標楷體" w:eastAsia="標楷體" w:hAnsi="標楷體" w:hint="eastAsia"/>
                <w:sz w:val="28"/>
                <w:szCs w:val="28"/>
              </w:rPr>
              <w:t>4.</w:t>
            </w:r>
            <w:r w:rsidRPr="008D37A2">
              <w:rPr>
                <w:rFonts w:ascii="標楷體" w:eastAsia="標楷體" w:hAnsi="標楷體" w:hint="eastAsia"/>
                <w:sz w:val="28"/>
                <w:szCs w:val="28"/>
              </w:rPr>
              <w:t>稽核結論</w:t>
            </w:r>
          </w:p>
        </w:tc>
        <w:tc>
          <w:tcPr>
            <w:tcW w:w="5528" w:type="dxa"/>
            <w:shd w:val="clear" w:color="auto" w:fill="auto"/>
          </w:tcPr>
          <w:p w:rsidR="008B183F" w:rsidRPr="008D37A2" w:rsidRDefault="008B183F" w:rsidP="003C2834">
            <w:pPr>
              <w:tabs>
                <w:tab w:val="left" w:pos="1568"/>
              </w:tabs>
              <w:spacing w:line="400" w:lineRule="exact"/>
              <w:jc w:val="both"/>
              <w:rPr>
                <w:rFonts w:ascii="標楷體" w:eastAsia="標楷體" w:hAnsi="標楷體"/>
                <w:sz w:val="28"/>
                <w:szCs w:val="28"/>
              </w:rPr>
            </w:pPr>
          </w:p>
          <w:p w:rsidR="008B183F" w:rsidRPr="008D37A2" w:rsidRDefault="008B183F" w:rsidP="003C2834">
            <w:pPr>
              <w:tabs>
                <w:tab w:val="left" w:pos="1568"/>
              </w:tabs>
              <w:spacing w:line="400" w:lineRule="exact"/>
              <w:jc w:val="both"/>
              <w:rPr>
                <w:rFonts w:ascii="標楷體" w:eastAsia="標楷體" w:hAnsi="標楷體"/>
                <w:sz w:val="28"/>
                <w:szCs w:val="28"/>
              </w:rPr>
            </w:pPr>
          </w:p>
          <w:p w:rsidR="008B183F" w:rsidRPr="008D37A2" w:rsidRDefault="008B183F" w:rsidP="003C2834">
            <w:pPr>
              <w:tabs>
                <w:tab w:val="left" w:pos="1568"/>
              </w:tabs>
              <w:spacing w:line="400" w:lineRule="exact"/>
              <w:jc w:val="both"/>
              <w:rPr>
                <w:rFonts w:ascii="標楷體" w:eastAsia="標楷體" w:hAnsi="標楷體"/>
                <w:sz w:val="28"/>
                <w:szCs w:val="28"/>
              </w:rPr>
            </w:pPr>
          </w:p>
        </w:tc>
        <w:tc>
          <w:tcPr>
            <w:tcW w:w="1984" w:type="dxa"/>
            <w:shd w:val="clear" w:color="auto" w:fill="auto"/>
          </w:tcPr>
          <w:p w:rsidR="008B183F" w:rsidRPr="008D37A2" w:rsidRDefault="008B183F" w:rsidP="003C2834">
            <w:pPr>
              <w:tabs>
                <w:tab w:val="left" w:pos="1568"/>
              </w:tabs>
              <w:spacing w:line="400" w:lineRule="exact"/>
              <w:jc w:val="both"/>
              <w:rPr>
                <w:rFonts w:ascii="標楷體" w:eastAsia="標楷體" w:hAnsi="標楷體"/>
                <w:sz w:val="28"/>
                <w:szCs w:val="28"/>
              </w:rPr>
            </w:pPr>
          </w:p>
        </w:tc>
      </w:tr>
      <w:tr w:rsidR="008B183F" w:rsidRPr="008D37A2" w:rsidTr="003C2834">
        <w:tc>
          <w:tcPr>
            <w:tcW w:w="2127" w:type="dxa"/>
            <w:shd w:val="clear" w:color="auto" w:fill="auto"/>
            <w:vAlign w:val="center"/>
          </w:tcPr>
          <w:p w:rsidR="008B183F" w:rsidRPr="008D37A2" w:rsidRDefault="008B183F" w:rsidP="003C2834">
            <w:pPr>
              <w:tabs>
                <w:tab w:val="left" w:pos="1568"/>
              </w:tabs>
              <w:spacing w:line="400" w:lineRule="exact"/>
              <w:jc w:val="center"/>
              <w:rPr>
                <w:rFonts w:ascii="標楷體" w:eastAsia="標楷體" w:hAnsi="標楷體"/>
                <w:sz w:val="28"/>
                <w:szCs w:val="28"/>
              </w:rPr>
            </w:pPr>
            <w:r>
              <w:rPr>
                <w:rFonts w:ascii="標楷體" w:eastAsia="標楷體" w:hAnsi="標楷體" w:hint="eastAsia"/>
                <w:sz w:val="28"/>
                <w:szCs w:val="28"/>
              </w:rPr>
              <w:t>5.</w:t>
            </w:r>
            <w:r w:rsidRPr="008D37A2">
              <w:rPr>
                <w:rFonts w:ascii="標楷體" w:eastAsia="標楷體" w:hAnsi="標楷體" w:hint="eastAsia"/>
                <w:sz w:val="28"/>
                <w:szCs w:val="28"/>
              </w:rPr>
              <w:t>建議意見</w:t>
            </w:r>
          </w:p>
        </w:tc>
        <w:tc>
          <w:tcPr>
            <w:tcW w:w="5528" w:type="dxa"/>
            <w:shd w:val="clear" w:color="auto" w:fill="auto"/>
          </w:tcPr>
          <w:p w:rsidR="008B183F" w:rsidRPr="008D37A2" w:rsidRDefault="008B183F" w:rsidP="003C2834">
            <w:pPr>
              <w:tabs>
                <w:tab w:val="left" w:pos="1568"/>
              </w:tabs>
              <w:spacing w:line="400" w:lineRule="exact"/>
              <w:jc w:val="both"/>
              <w:rPr>
                <w:rFonts w:ascii="標楷體" w:eastAsia="標楷體" w:hAnsi="標楷體"/>
                <w:sz w:val="28"/>
                <w:szCs w:val="28"/>
              </w:rPr>
            </w:pPr>
          </w:p>
          <w:p w:rsidR="008B183F" w:rsidRPr="008D37A2" w:rsidRDefault="008B183F" w:rsidP="003C2834">
            <w:pPr>
              <w:tabs>
                <w:tab w:val="left" w:pos="1568"/>
              </w:tabs>
              <w:spacing w:line="400" w:lineRule="exact"/>
              <w:jc w:val="both"/>
              <w:rPr>
                <w:rFonts w:ascii="標楷體" w:eastAsia="標楷體" w:hAnsi="標楷體"/>
                <w:sz w:val="28"/>
                <w:szCs w:val="28"/>
              </w:rPr>
            </w:pPr>
          </w:p>
          <w:p w:rsidR="008B183F" w:rsidRPr="008D37A2" w:rsidRDefault="008B183F" w:rsidP="003C2834">
            <w:pPr>
              <w:tabs>
                <w:tab w:val="left" w:pos="1568"/>
              </w:tabs>
              <w:spacing w:line="400" w:lineRule="exact"/>
              <w:jc w:val="both"/>
              <w:rPr>
                <w:rFonts w:ascii="標楷體" w:eastAsia="標楷體" w:hAnsi="標楷體"/>
                <w:sz w:val="28"/>
                <w:szCs w:val="28"/>
              </w:rPr>
            </w:pPr>
          </w:p>
          <w:p w:rsidR="008B183F" w:rsidRPr="008D37A2" w:rsidRDefault="008B183F" w:rsidP="003C2834">
            <w:pPr>
              <w:tabs>
                <w:tab w:val="left" w:pos="1568"/>
              </w:tabs>
              <w:spacing w:line="400" w:lineRule="exact"/>
              <w:jc w:val="both"/>
              <w:rPr>
                <w:rFonts w:ascii="標楷體" w:eastAsia="標楷體" w:hAnsi="標楷體"/>
                <w:sz w:val="28"/>
                <w:szCs w:val="28"/>
              </w:rPr>
            </w:pPr>
          </w:p>
        </w:tc>
        <w:tc>
          <w:tcPr>
            <w:tcW w:w="1984" w:type="dxa"/>
            <w:shd w:val="clear" w:color="auto" w:fill="auto"/>
          </w:tcPr>
          <w:p w:rsidR="008B183F" w:rsidRPr="008D37A2" w:rsidRDefault="008B183F" w:rsidP="003C2834">
            <w:pPr>
              <w:tabs>
                <w:tab w:val="left" w:pos="1568"/>
              </w:tabs>
              <w:spacing w:line="400" w:lineRule="exact"/>
              <w:jc w:val="both"/>
              <w:rPr>
                <w:rFonts w:ascii="標楷體" w:eastAsia="標楷體" w:hAnsi="標楷體"/>
                <w:sz w:val="28"/>
                <w:szCs w:val="28"/>
              </w:rPr>
            </w:pPr>
          </w:p>
        </w:tc>
      </w:tr>
      <w:tr w:rsidR="008B183F" w:rsidRPr="008D37A2" w:rsidTr="003C2834">
        <w:tc>
          <w:tcPr>
            <w:tcW w:w="2127" w:type="dxa"/>
            <w:shd w:val="clear" w:color="auto" w:fill="auto"/>
            <w:vAlign w:val="center"/>
          </w:tcPr>
          <w:p w:rsidR="008B183F" w:rsidRPr="009000E1" w:rsidRDefault="008B183F" w:rsidP="003C2834">
            <w:pPr>
              <w:tabs>
                <w:tab w:val="left" w:pos="1568"/>
              </w:tabs>
              <w:spacing w:line="500" w:lineRule="exact"/>
              <w:jc w:val="center"/>
              <w:rPr>
                <w:rFonts w:ascii="標楷體" w:eastAsia="標楷體" w:hAnsi="標楷體"/>
                <w:sz w:val="28"/>
                <w:szCs w:val="28"/>
              </w:rPr>
            </w:pPr>
            <w:r>
              <w:rPr>
                <w:rFonts w:ascii="標楷體" w:eastAsia="標楷體" w:hAnsi="標楷體" w:hint="eastAsia"/>
                <w:sz w:val="28"/>
                <w:szCs w:val="28"/>
              </w:rPr>
              <w:t>6.</w:t>
            </w:r>
            <w:r>
              <w:rPr>
                <w:rFonts w:ascii="標楷體" w:eastAsia="標楷體" w:hAnsi="標楷體"/>
                <w:sz w:val="28"/>
                <w:szCs w:val="28"/>
              </w:rPr>
              <w:t>缺</w:t>
            </w:r>
            <w:r>
              <w:rPr>
                <w:rFonts w:ascii="標楷體" w:eastAsia="標楷體" w:hAnsi="標楷體" w:hint="eastAsia"/>
                <w:sz w:val="28"/>
                <w:szCs w:val="28"/>
              </w:rPr>
              <w:t>失應</w:t>
            </w:r>
            <w:r>
              <w:rPr>
                <w:rFonts w:ascii="標楷體" w:eastAsia="標楷體" w:hAnsi="標楷體"/>
                <w:sz w:val="28"/>
                <w:szCs w:val="28"/>
              </w:rPr>
              <w:t>追蹤事項</w:t>
            </w:r>
          </w:p>
        </w:tc>
        <w:tc>
          <w:tcPr>
            <w:tcW w:w="5528" w:type="dxa"/>
            <w:shd w:val="clear" w:color="auto" w:fill="auto"/>
          </w:tcPr>
          <w:p w:rsidR="008B183F" w:rsidRDefault="008B183F" w:rsidP="003C2834">
            <w:pPr>
              <w:tabs>
                <w:tab w:val="left" w:pos="1568"/>
              </w:tabs>
              <w:spacing w:line="500" w:lineRule="exact"/>
              <w:jc w:val="both"/>
              <w:rPr>
                <w:rFonts w:ascii="標楷體" w:eastAsia="標楷體" w:hAnsi="標楷體"/>
                <w:sz w:val="28"/>
                <w:szCs w:val="28"/>
              </w:rPr>
            </w:pPr>
          </w:p>
          <w:p w:rsidR="008B183F" w:rsidRDefault="008B183F" w:rsidP="003C2834">
            <w:pPr>
              <w:tabs>
                <w:tab w:val="left" w:pos="1568"/>
              </w:tabs>
              <w:spacing w:line="500" w:lineRule="exact"/>
              <w:jc w:val="both"/>
              <w:rPr>
                <w:rFonts w:ascii="標楷體" w:eastAsia="標楷體" w:hAnsi="標楷體"/>
                <w:sz w:val="28"/>
                <w:szCs w:val="28"/>
              </w:rPr>
            </w:pPr>
          </w:p>
          <w:p w:rsidR="008B183F" w:rsidRPr="009000E1" w:rsidRDefault="008B183F" w:rsidP="003C2834">
            <w:pPr>
              <w:tabs>
                <w:tab w:val="left" w:pos="1568"/>
              </w:tabs>
              <w:spacing w:line="500" w:lineRule="exact"/>
              <w:jc w:val="both"/>
              <w:rPr>
                <w:rFonts w:ascii="標楷體" w:eastAsia="標楷體" w:hAnsi="標楷體"/>
                <w:sz w:val="28"/>
                <w:szCs w:val="28"/>
              </w:rPr>
            </w:pPr>
          </w:p>
        </w:tc>
        <w:tc>
          <w:tcPr>
            <w:tcW w:w="1984" w:type="dxa"/>
            <w:shd w:val="clear" w:color="auto" w:fill="auto"/>
          </w:tcPr>
          <w:p w:rsidR="008B183F" w:rsidRPr="009000E1" w:rsidRDefault="008B183F" w:rsidP="003C2834">
            <w:pPr>
              <w:tabs>
                <w:tab w:val="left" w:pos="1568"/>
              </w:tabs>
              <w:spacing w:line="500" w:lineRule="exact"/>
              <w:jc w:val="both"/>
              <w:rPr>
                <w:rFonts w:ascii="標楷體" w:eastAsia="標楷體" w:hAnsi="標楷體"/>
                <w:sz w:val="28"/>
                <w:szCs w:val="28"/>
              </w:rPr>
            </w:pPr>
            <w:r>
              <w:rPr>
                <w:rFonts w:ascii="標楷體" w:eastAsia="標楷體" w:hAnsi="標楷體" w:hint="eastAsia"/>
                <w:sz w:val="28"/>
                <w:szCs w:val="28"/>
              </w:rPr>
              <w:t>已</w:t>
            </w:r>
            <w:r>
              <w:rPr>
                <w:rFonts w:ascii="標楷體" w:eastAsia="標楷體" w:hAnsi="標楷體"/>
                <w:sz w:val="28"/>
                <w:szCs w:val="28"/>
              </w:rPr>
              <w:t>由秘書</w:t>
            </w:r>
            <w:r>
              <w:rPr>
                <w:rFonts w:ascii="標楷體" w:eastAsia="標楷體" w:hAnsi="標楷體" w:hint="eastAsia"/>
                <w:sz w:val="28"/>
                <w:szCs w:val="28"/>
              </w:rPr>
              <w:t>組</w:t>
            </w:r>
            <w:r>
              <w:rPr>
                <w:rFonts w:ascii="標楷體" w:eastAsia="標楷體" w:hAnsi="標楷體"/>
                <w:sz w:val="28"/>
                <w:szCs w:val="28"/>
              </w:rPr>
              <w:t>列管</w:t>
            </w:r>
            <w:r>
              <w:rPr>
                <w:rFonts w:ascii="標楷體" w:eastAsia="標楷體" w:hAnsi="標楷體" w:hint="eastAsia"/>
                <w:sz w:val="28"/>
                <w:szCs w:val="28"/>
              </w:rPr>
              <w:t>：□是 □否</w:t>
            </w:r>
          </w:p>
        </w:tc>
      </w:tr>
    </w:tbl>
    <w:p w:rsidR="008B183F" w:rsidRDefault="008B183F" w:rsidP="00937A97">
      <w:pPr>
        <w:snapToGrid w:val="0"/>
        <w:spacing w:line="500" w:lineRule="exact"/>
        <w:rPr>
          <w:rFonts w:eastAsia="標楷體"/>
          <w:sz w:val="32"/>
          <w:szCs w:val="32"/>
        </w:rPr>
      </w:pPr>
    </w:p>
    <w:p w:rsidR="00937A97" w:rsidRPr="00937A97" w:rsidRDefault="00937A97" w:rsidP="00937A97">
      <w:pPr>
        <w:snapToGrid w:val="0"/>
        <w:spacing w:line="500" w:lineRule="exact"/>
        <w:rPr>
          <w:rFonts w:eastAsia="標楷體"/>
          <w:sz w:val="32"/>
          <w:szCs w:val="32"/>
        </w:rPr>
      </w:pPr>
      <w:r w:rsidRPr="00937A97">
        <w:rPr>
          <w:rFonts w:eastAsia="標楷體" w:hint="eastAsia"/>
          <w:sz w:val="32"/>
          <w:szCs w:val="32"/>
        </w:rPr>
        <w:t>稽核委員簽章：</w:t>
      </w:r>
      <w:r w:rsidRPr="00937A97">
        <w:rPr>
          <w:rFonts w:eastAsia="標楷體" w:hint="eastAsia"/>
          <w:sz w:val="32"/>
          <w:szCs w:val="32"/>
        </w:rPr>
        <w:t xml:space="preserve">          </w:t>
      </w:r>
      <w:r>
        <w:rPr>
          <w:rFonts w:eastAsia="標楷體" w:hint="eastAsia"/>
          <w:sz w:val="32"/>
          <w:szCs w:val="32"/>
        </w:rPr>
        <w:t xml:space="preserve">           </w:t>
      </w:r>
      <w:r w:rsidRPr="00937A97">
        <w:rPr>
          <w:rFonts w:eastAsia="標楷體" w:hint="eastAsia"/>
          <w:sz w:val="32"/>
          <w:szCs w:val="32"/>
        </w:rPr>
        <w:t>年</w:t>
      </w:r>
      <w:r w:rsidRPr="00937A97">
        <w:rPr>
          <w:rFonts w:eastAsia="標楷體" w:hint="eastAsia"/>
          <w:sz w:val="32"/>
          <w:szCs w:val="32"/>
        </w:rPr>
        <w:t xml:space="preserve">    </w:t>
      </w:r>
      <w:r w:rsidRPr="00937A97">
        <w:rPr>
          <w:rFonts w:eastAsia="標楷體" w:hint="eastAsia"/>
          <w:sz w:val="32"/>
          <w:szCs w:val="32"/>
        </w:rPr>
        <w:t>月</w:t>
      </w:r>
      <w:r w:rsidRPr="00937A97">
        <w:rPr>
          <w:rFonts w:eastAsia="標楷體" w:hint="eastAsia"/>
          <w:sz w:val="32"/>
          <w:szCs w:val="32"/>
        </w:rPr>
        <w:t xml:space="preserve">    </w:t>
      </w:r>
      <w:r w:rsidRPr="00937A97">
        <w:rPr>
          <w:rFonts w:eastAsia="標楷體" w:hint="eastAsia"/>
          <w:sz w:val="32"/>
          <w:szCs w:val="32"/>
        </w:rPr>
        <w:t>日</w:t>
      </w:r>
    </w:p>
    <w:sectPr w:rsidR="00937A97" w:rsidRPr="00937A97" w:rsidSect="00F13225">
      <w:footerReference w:type="even" r:id="rId6"/>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A3C" w:rsidRDefault="00924A3C" w:rsidP="00E966ED">
      <w:r>
        <w:separator/>
      </w:r>
    </w:p>
  </w:endnote>
  <w:endnote w:type="continuationSeparator" w:id="0">
    <w:p w:rsidR="00924A3C" w:rsidRDefault="00924A3C" w:rsidP="00E9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59" w:rsidRDefault="00FD7659" w:rsidP="00047DE7">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D7659" w:rsidRDefault="00FD76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59" w:rsidRDefault="00FD7659" w:rsidP="00047DE7">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24A3C">
      <w:rPr>
        <w:rStyle w:val="ae"/>
        <w:noProof/>
      </w:rPr>
      <w:t>1</w:t>
    </w:r>
    <w:r>
      <w:rPr>
        <w:rStyle w:val="ae"/>
      </w:rPr>
      <w:fldChar w:fldCharType="end"/>
    </w:r>
  </w:p>
  <w:p w:rsidR="00FD7659" w:rsidRDefault="00FD76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A3C" w:rsidRDefault="00924A3C" w:rsidP="00E966ED">
      <w:r>
        <w:separator/>
      </w:r>
    </w:p>
  </w:footnote>
  <w:footnote w:type="continuationSeparator" w:id="0">
    <w:p w:rsidR="00924A3C" w:rsidRDefault="00924A3C" w:rsidP="00E96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300"/>
    <w:rsid w:val="00015160"/>
    <w:rsid w:val="000159CB"/>
    <w:rsid w:val="00047DE7"/>
    <w:rsid w:val="0008336E"/>
    <w:rsid w:val="000A16A0"/>
    <w:rsid w:val="000E7315"/>
    <w:rsid w:val="000F7676"/>
    <w:rsid w:val="00106944"/>
    <w:rsid w:val="00111B25"/>
    <w:rsid w:val="0013600F"/>
    <w:rsid w:val="001574C4"/>
    <w:rsid w:val="001605D8"/>
    <w:rsid w:val="0019554A"/>
    <w:rsid w:val="001A321B"/>
    <w:rsid w:val="002100A1"/>
    <w:rsid w:val="00211630"/>
    <w:rsid w:val="00215B36"/>
    <w:rsid w:val="002412B9"/>
    <w:rsid w:val="00246E04"/>
    <w:rsid w:val="00253D54"/>
    <w:rsid w:val="00257901"/>
    <w:rsid w:val="00261769"/>
    <w:rsid w:val="00287B76"/>
    <w:rsid w:val="00294D65"/>
    <w:rsid w:val="00297300"/>
    <w:rsid w:val="002A444E"/>
    <w:rsid w:val="002A591F"/>
    <w:rsid w:val="002B252C"/>
    <w:rsid w:val="002B307E"/>
    <w:rsid w:val="002B555B"/>
    <w:rsid w:val="00343338"/>
    <w:rsid w:val="00370822"/>
    <w:rsid w:val="0038258A"/>
    <w:rsid w:val="00394D18"/>
    <w:rsid w:val="003C2834"/>
    <w:rsid w:val="003C6148"/>
    <w:rsid w:val="003F4B57"/>
    <w:rsid w:val="00465039"/>
    <w:rsid w:val="004C6B1D"/>
    <w:rsid w:val="004F257C"/>
    <w:rsid w:val="00511C46"/>
    <w:rsid w:val="005414F3"/>
    <w:rsid w:val="00547A7A"/>
    <w:rsid w:val="00552342"/>
    <w:rsid w:val="005525FC"/>
    <w:rsid w:val="00553839"/>
    <w:rsid w:val="005627DA"/>
    <w:rsid w:val="0056741C"/>
    <w:rsid w:val="00577EE7"/>
    <w:rsid w:val="00581743"/>
    <w:rsid w:val="00590BAD"/>
    <w:rsid w:val="00593E01"/>
    <w:rsid w:val="005B5E09"/>
    <w:rsid w:val="005D5B96"/>
    <w:rsid w:val="00612D6C"/>
    <w:rsid w:val="00627719"/>
    <w:rsid w:val="00644728"/>
    <w:rsid w:val="006542F9"/>
    <w:rsid w:val="006564B3"/>
    <w:rsid w:val="0066554A"/>
    <w:rsid w:val="00684078"/>
    <w:rsid w:val="006C7443"/>
    <w:rsid w:val="006E29BD"/>
    <w:rsid w:val="006E3A45"/>
    <w:rsid w:val="006F2805"/>
    <w:rsid w:val="006F322C"/>
    <w:rsid w:val="00711403"/>
    <w:rsid w:val="0072331E"/>
    <w:rsid w:val="00723AF6"/>
    <w:rsid w:val="00737897"/>
    <w:rsid w:val="00752AF5"/>
    <w:rsid w:val="007A0A22"/>
    <w:rsid w:val="007C03F1"/>
    <w:rsid w:val="007D4FD0"/>
    <w:rsid w:val="007F3F74"/>
    <w:rsid w:val="008068DC"/>
    <w:rsid w:val="00807470"/>
    <w:rsid w:val="00811BE9"/>
    <w:rsid w:val="008149EA"/>
    <w:rsid w:val="00842A81"/>
    <w:rsid w:val="008560E0"/>
    <w:rsid w:val="00863816"/>
    <w:rsid w:val="008A2E89"/>
    <w:rsid w:val="008A58DC"/>
    <w:rsid w:val="008B183F"/>
    <w:rsid w:val="008B6A1B"/>
    <w:rsid w:val="008B7241"/>
    <w:rsid w:val="008B728E"/>
    <w:rsid w:val="008D0EFF"/>
    <w:rsid w:val="009000E1"/>
    <w:rsid w:val="009152EF"/>
    <w:rsid w:val="00920B0E"/>
    <w:rsid w:val="00924A3C"/>
    <w:rsid w:val="009302FD"/>
    <w:rsid w:val="00933452"/>
    <w:rsid w:val="00937A97"/>
    <w:rsid w:val="00943088"/>
    <w:rsid w:val="00954C92"/>
    <w:rsid w:val="00975EB2"/>
    <w:rsid w:val="00980A7C"/>
    <w:rsid w:val="00996FF9"/>
    <w:rsid w:val="009A6FAF"/>
    <w:rsid w:val="009C54B2"/>
    <w:rsid w:val="009D2836"/>
    <w:rsid w:val="009D37BA"/>
    <w:rsid w:val="00A037F6"/>
    <w:rsid w:val="00A202D7"/>
    <w:rsid w:val="00A24660"/>
    <w:rsid w:val="00A4264B"/>
    <w:rsid w:val="00A576E6"/>
    <w:rsid w:val="00A649F0"/>
    <w:rsid w:val="00A679DC"/>
    <w:rsid w:val="00A81E37"/>
    <w:rsid w:val="00A91F3D"/>
    <w:rsid w:val="00AA086C"/>
    <w:rsid w:val="00AD5CC3"/>
    <w:rsid w:val="00AE39F0"/>
    <w:rsid w:val="00AF7BF7"/>
    <w:rsid w:val="00B15D85"/>
    <w:rsid w:val="00B20857"/>
    <w:rsid w:val="00B341B3"/>
    <w:rsid w:val="00B43AAA"/>
    <w:rsid w:val="00B94639"/>
    <w:rsid w:val="00BB784D"/>
    <w:rsid w:val="00BC2A9C"/>
    <w:rsid w:val="00BE13A7"/>
    <w:rsid w:val="00C048CB"/>
    <w:rsid w:val="00C13420"/>
    <w:rsid w:val="00C159A3"/>
    <w:rsid w:val="00C47A8B"/>
    <w:rsid w:val="00C57590"/>
    <w:rsid w:val="00C754E1"/>
    <w:rsid w:val="00C7795A"/>
    <w:rsid w:val="00C869D7"/>
    <w:rsid w:val="00CA0981"/>
    <w:rsid w:val="00CC4FF3"/>
    <w:rsid w:val="00CC61A8"/>
    <w:rsid w:val="00CD0431"/>
    <w:rsid w:val="00CD22C8"/>
    <w:rsid w:val="00CF2449"/>
    <w:rsid w:val="00D1144D"/>
    <w:rsid w:val="00D23923"/>
    <w:rsid w:val="00D25C8D"/>
    <w:rsid w:val="00D332FF"/>
    <w:rsid w:val="00D52573"/>
    <w:rsid w:val="00D71757"/>
    <w:rsid w:val="00D75B18"/>
    <w:rsid w:val="00D96D92"/>
    <w:rsid w:val="00DC0976"/>
    <w:rsid w:val="00DC7A6D"/>
    <w:rsid w:val="00DD547C"/>
    <w:rsid w:val="00DE28E8"/>
    <w:rsid w:val="00E2591C"/>
    <w:rsid w:val="00E61322"/>
    <w:rsid w:val="00E61C29"/>
    <w:rsid w:val="00E648CF"/>
    <w:rsid w:val="00E8338C"/>
    <w:rsid w:val="00E938C3"/>
    <w:rsid w:val="00E966ED"/>
    <w:rsid w:val="00EA5686"/>
    <w:rsid w:val="00EB375A"/>
    <w:rsid w:val="00EC2C37"/>
    <w:rsid w:val="00EC48F0"/>
    <w:rsid w:val="00EC64C8"/>
    <w:rsid w:val="00EE27C3"/>
    <w:rsid w:val="00EF1CEE"/>
    <w:rsid w:val="00EF3A80"/>
    <w:rsid w:val="00F04E00"/>
    <w:rsid w:val="00F05045"/>
    <w:rsid w:val="00F13225"/>
    <w:rsid w:val="00F27009"/>
    <w:rsid w:val="00F56AFD"/>
    <w:rsid w:val="00F962CF"/>
    <w:rsid w:val="00FA232C"/>
    <w:rsid w:val="00FA36DB"/>
    <w:rsid w:val="00FD7659"/>
    <w:rsid w:val="00FE0EDF"/>
    <w:rsid w:val="00FE49A6"/>
    <w:rsid w:val="00FE55D8"/>
    <w:rsid w:val="00FF22DB"/>
    <w:rsid w:val="00FF6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47AB6C-DABB-41AA-BBFF-9862EE52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30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6ED"/>
    <w:pPr>
      <w:tabs>
        <w:tab w:val="center" w:pos="4153"/>
        <w:tab w:val="right" w:pos="8306"/>
      </w:tabs>
      <w:snapToGrid w:val="0"/>
    </w:pPr>
    <w:rPr>
      <w:sz w:val="20"/>
      <w:szCs w:val="20"/>
    </w:rPr>
  </w:style>
  <w:style w:type="character" w:customStyle="1" w:styleId="a4">
    <w:name w:val="頁首 字元"/>
    <w:link w:val="a3"/>
    <w:uiPriority w:val="99"/>
    <w:rsid w:val="00E966ED"/>
    <w:rPr>
      <w:rFonts w:ascii="Times New Roman" w:hAnsi="Times New Roman"/>
      <w:kern w:val="2"/>
    </w:rPr>
  </w:style>
  <w:style w:type="paragraph" w:styleId="a5">
    <w:name w:val="footer"/>
    <w:basedOn w:val="a"/>
    <w:link w:val="a6"/>
    <w:uiPriority w:val="99"/>
    <w:unhideWhenUsed/>
    <w:rsid w:val="00E966ED"/>
    <w:pPr>
      <w:tabs>
        <w:tab w:val="center" w:pos="4153"/>
        <w:tab w:val="right" w:pos="8306"/>
      </w:tabs>
      <w:snapToGrid w:val="0"/>
    </w:pPr>
    <w:rPr>
      <w:sz w:val="20"/>
      <w:szCs w:val="20"/>
    </w:rPr>
  </w:style>
  <w:style w:type="character" w:customStyle="1" w:styleId="a6">
    <w:name w:val="頁尾 字元"/>
    <w:link w:val="a5"/>
    <w:uiPriority w:val="99"/>
    <w:rsid w:val="00E966ED"/>
    <w:rPr>
      <w:rFonts w:ascii="Times New Roman" w:hAnsi="Times New Roman"/>
      <w:kern w:val="2"/>
    </w:rPr>
  </w:style>
  <w:style w:type="paragraph" w:styleId="a7">
    <w:name w:val="Balloon Text"/>
    <w:basedOn w:val="a"/>
    <w:link w:val="a8"/>
    <w:uiPriority w:val="99"/>
    <w:semiHidden/>
    <w:unhideWhenUsed/>
    <w:rsid w:val="00394D18"/>
    <w:rPr>
      <w:rFonts w:ascii="Cambria" w:hAnsi="Cambria"/>
      <w:sz w:val="18"/>
      <w:szCs w:val="18"/>
    </w:rPr>
  </w:style>
  <w:style w:type="character" w:customStyle="1" w:styleId="a8">
    <w:name w:val="註解方塊文字 字元"/>
    <w:link w:val="a7"/>
    <w:uiPriority w:val="99"/>
    <w:semiHidden/>
    <w:rsid w:val="00394D18"/>
    <w:rPr>
      <w:rFonts w:ascii="Cambria" w:eastAsia="新細明體" w:hAnsi="Cambria" w:cs="Times New Roman"/>
      <w:kern w:val="2"/>
      <w:sz w:val="18"/>
      <w:szCs w:val="18"/>
    </w:rPr>
  </w:style>
  <w:style w:type="character" w:styleId="a9">
    <w:name w:val="annotation reference"/>
    <w:uiPriority w:val="99"/>
    <w:semiHidden/>
    <w:unhideWhenUsed/>
    <w:rsid w:val="00394D18"/>
    <w:rPr>
      <w:sz w:val="18"/>
      <w:szCs w:val="18"/>
    </w:rPr>
  </w:style>
  <w:style w:type="paragraph" w:styleId="aa">
    <w:name w:val="annotation text"/>
    <w:basedOn w:val="a"/>
    <w:link w:val="ab"/>
    <w:uiPriority w:val="99"/>
    <w:semiHidden/>
    <w:unhideWhenUsed/>
    <w:rsid w:val="00394D18"/>
  </w:style>
  <w:style w:type="character" w:customStyle="1" w:styleId="ab">
    <w:name w:val="註解文字 字元"/>
    <w:link w:val="aa"/>
    <w:uiPriority w:val="99"/>
    <w:semiHidden/>
    <w:rsid w:val="00394D18"/>
    <w:rPr>
      <w:rFonts w:ascii="Times New Roman" w:hAnsi="Times New Roman"/>
      <w:kern w:val="2"/>
      <w:sz w:val="24"/>
      <w:szCs w:val="24"/>
    </w:rPr>
  </w:style>
  <w:style w:type="paragraph" w:styleId="ac">
    <w:name w:val="annotation subject"/>
    <w:basedOn w:val="aa"/>
    <w:next w:val="aa"/>
    <w:link w:val="ad"/>
    <w:uiPriority w:val="99"/>
    <w:semiHidden/>
    <w:unhideWhenUsed/>
    <w:rsid w:val="00394D18"/>
    <w:rPr>
      <w:b/>
      <w:bCs/>
    </w:rPr>
  </w:style>
  <w:style w:type="character" w:customStyle="1" w:styleId="ad">
    <w:name w:val="註解主旨 字元"/>
    <w:link w:val="ac"/>
    <w:uiPriority w:val="99"/>
    <w:semiHidden/>
    <w:rsid w:val="00394D18"/>
    <w:rPr>
      <w:rFonts w:ascii="Times New Roman" w:hAnsi="Times New Roman"/>
      <w:b/>
      <w:bCs/>
      <w:kern w:val="2"/>
      <w:sz w:val="24"/>
      <w:szCs w:val="24"/>
    </w:rPr>
  </w:style>
  <w:style w:type="character" w:styleId="ae">
    <w:name w:val="page number"/>
    <w:basedOn w:val="a0"/>
    <w:rsid w:val="00B341B3"/>
  </w:style>
  <w:style w:type="table" w:styleId="af">
    <w:name w:val="Table Grid"/>
    <w:basedOn w:val="a1"/>
    <w:uiPriority w:val="59"/>
    <w:rsid w:val="00C8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2F9"/>
    <w:pPr>
      <w:widowControl w:val="0"/>
      <w:autoSpaceDE w:val="0"/>
      <w:autoSpaceDN w:val="0"/>
      <w:adjustRightInd w:val="0"/>
    </w:pPr>
    <w:rPr>
      <w:rFonts w:ascii="標楷體" w:eastAsia="標楷體" w:hAnsi="Times New Roman" w:cs="標楷體"/>
      <w:color w:val="000000"/>
      <w:sz w:val="24"/>
      <w:szCs w:val="24"/>
    </w:rPr>
  </w:style>
  <w:style w:type="paragraph" w:styleId="af0">
    <w:name w:val="Body Text Indent"/>
    <w:basedOn w:val="a"/>
    <w:link w:val="af1"/>
    <w:rsid w:val="007C03F1"/>
    <w:pPr>
      <w:ind w:left="640" w:hangingChars="200" w:hanging="640"/>
    </w:pPr>
    <w:rPr>
      <w:rFonts w:eastAsia="標楷體"/>
      <w:sz w:val="32"/>
    </w:rPr>
  </w:style>
  <w:style w:type="character" w:customStyle="1" w:styleId="af1">
    <w:name w:val="本文縮排 字元"/>
    <w:link w:val="af0"/>
    <w:rsid w:val="007C03F1"/>
    <w:rPr>
      <w:rFonts w:ascii="Times New Roman" w:eastAsia="標楷體"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國立體育大學經費稽核委員會各項經費運用狀況稽核事項表</dc:title>
  <dc:subject/>
  <dc:creator>user</dc:creator>
  <cp:keywords/>
  <cp:lastModifiedBy>admin</cp:lastModifiedBy>
  <cp:revision>9</cp:revision>
  <cp:lastPrinted>2012-03-12T06:50:00Z</cp:lastPrinted>
  <dcterms:created xsi:type="dcterms:W3CDTF">2017-03-02T15:15:00Z</dcterms:created>
  <dcterms:modified xsi:type="dcterms:W3CDTF">2020-07-01T01:38:00Z</dcterms:modified>
</cp:coreProperties>
</file>