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927" w:rsidRDefault="00A32927" w:rsidP="00A32927">
      <w:pPr>
        <w:spacing w:line="500" w:lineRule="exact"/>
        <w:jc w:val="center"/>
        <w:rPr>
          <w:b/>
          <w:sz w:val="40"/>
          <w:lang w:eastAsia="zh-TW"/>
        </w:rPr>
      </w:pPr>
      <w:r>
        <w:rPr>
          <w:b/>
          <w:sz w:val="40"/>
          <w:lang w:eastAsia="zh-TW"/>
        </w:rPr>
        <w:t>國立體育大學</w:t>
      </w:r>
      <w:proofErr w:type="gramStart"/>
      <w:r>
        <w:rPr>
          <w:b/>
          <w:sz w:val="40"/>
          <w:lang w:eastAsia="zh-TW"/>
        </w:rPr>
        <w:t>10</w:t>
      </w:r>
      <w:r w:rsidR="00262168">
        <w:rPr>
          <w:b/>
          <w:sz w:val="40"/>
          <w:lang w:eastAsia="zh-TW"/>
        </w:rPr>
        <w:t>6</w:t>
      </w:r>
      <w:proofErr w:type="gramEnd"/>
      <w:r>
        <w:rPr>
          <w:b/>
          <w:sz w:val="40"/>
          <w:lang w:eastAsia="zh-TW"/>
        </w:rPr>
        <w:t>年度性別平等教育工作計畫</w:t>
      </w:r>
    </w:p>
    <w:p w:rsidR="00A32927" w:rsidRDefault="00A32927" w:rsidP="00A32927">
      <w:pPr>
        <w:tabs>
          <w:tab w:val="left" w:pos="567"/>
        </w:tabs>
        <w:spacing w:line="500" w:lineRule="exact"/>
        <w:ind w:left="480"/>
        <w:jc w:val="right"/>
        <w:rPr>
          <w:color w:val="F2F2F2"/>
          <w:szCs w:val="24"/>
        </w:rPr>
      </w:pPr>
      <w:r>
        <w:rPr>
          <w:color w:val="F2F2F2"/>
          <w:szCs w:val="24"/>
        </w:rPr>
        <w:t xml:space="preserve">1 </w:t>
      </w:r>
    </w:p>
    <w:p w:rsidR="00A32927" w:rsidRDefault="00A32927" w:rsidP="00A32927">
      <w:pPr>
        <w:numPr>
          <w:ilvl w:val="0"/>
          <w:numId w:val="2"/>
        </w:numPr>
        <w:tabs>
          <w:tab w:val="left" w:pos="-7593"/>
        </w:tabs>
        <w:suppressAutoHyphens/>
        <w:autoSpaceDN w:val="0"/>
        <w:spacing w:line="500" w:lineRule="exact"/>
        <w:textAlignment w:val="baseline"/>
        <w:rPr>
          <w:sz w:val="28"/>
          <w:szCs w:val="28"/>
        </w:rPr>
      </w:pPr>
      <w:proofErr w:type="spellStart"/>
      <w:r>
        <w:rPr>
          <w:sz w:val="28"/>
          <w:szCs w:val="28"/>
        </w:rPr>
        <w:t>目標</w:t>
      </w:r>
      <w:proofErr w:type="spellEnd"/>
    </w:p>
    <w:p w:rsidR="00A32927" w:rsidRDefault="00A32927" w:rsidP="00A32927">
      <w:pPr>
        <w:tabs>
          <w:tab w:val="left" w:pos="567"/>
        </w:tabs>
        <w:spacing w:line="500" w:lineRule="exact"/>
        <w:ind w:left="480"/>
        <w:rPr>
          <w:sz w:val="28"/>
          <w:szCs w:val="28"/>
          <w:lang w:eastAsia="zh-TW"/>
        </w:rPr>
      </w:pPr>
      <w:r>
        <w:rPr>
          <w:sz w:val="28"/>
          <w:szCs w:val="28"/>
          <w:lang w:eastAsia="zh-TW"/>
        </w:rPr>
        <w:t>促進本校校園性別地位之實質平等，消除性別歧視，維護人格尊嚴，厚植並建立本校性別平等教育之教育資源與環境。</w:t>
      </w:r>
    </w:p>
    <w:p w:rsidR="00A32927" w:rsidRDefault="00A32927" w:rsidP="00A32927">
      <w:pPr>
        <w:numPr>
          <w:ilvl w:val="0"/>
          <w:numId w:val="2"/>
        </w:numPr>
        <w:tabs>
          <w:tab w:val="left" w:pos="-7593"/>
        </w:tabs>
        <w:suppressAutoHyphens/>
        <w:autoSpaceDN w:val="0"/>
        <w:spacing w:line="500" w:lineRule="exact"/>
        <w:textAlignment w:val="baseline"/>
        <w:rPr>
          <w:sz w:val="28"/>
          <w:szCs w:val="28"/>
        </w:rPr>
      </w:pPr>
      <w:proofErr w:type="spellStart"/>
      <w:r>
        <w:rPr>
          <w:sz w:val="28"/>
          <w:szCs w:val="28"/>
        </w:rPr>
        <w:t>重點措施</w:t>
      </w:r>
      <w:proofErr w:type="spellEnd"/>
    </w:p>
    <w:p w:rsidR="00A32927" w:rsidRDefault="00A32927" w:rsidP="00A32927">
      <w:pPr>
        <w:tabs>
          <w:tab w:val="left" w:pos="567"/>
          <w:tab w:val="left" w:pos="1276"/>
        </w:tabs>
        <w:spacing w:line="500" w:lineRule="exact"/>
        <w:ind w:firstLine="420"/>
        <w:rPr>
          <w:lang w:eastAsia="zh-TW"/>
        </w:rPr>
      </w:pPr>
      <w:r>
        <w:rPr>
          <w:sz w:val="28"/>
          <w:szCs w:val="28"/>
          <w:lang w:eastAsia="zh-TW"/>
        </w:rPr>
        <w:t>(</w:t>
      </w:r>
      <w:proofErr w:type="gramStart"/>
      <w:r>
        <w:rPr>
          <w:sz w:val="28"/>
          <w:szCs w:val="28"/>
          <w:lang w:eastAsia="zh-TW"/>
        </w:rPr>
        <w:t>一</w:t>
      </w:r>
      <w:proofErr w:type="gramEnd"/>
      <w:r>
        <w:rPr>
          <w:sz w:val="28"/>
          <w:szCs w:val="28"/>
          <w:lang w:eastAsia="zh-TW"/>
        </w:rPr>
        <w:t>)強化校園教職員工對校園親密關係</w:t>
      </w:r>
      <w:r>
        <w:rPr>
          <w:rFonts w:ascii="新細明體" w:hAnsi="新細明體"/>
          <w:sz w:val="28"/>
          <w:szCs w:val="28"/>
          <w:lang w:eastAsia="zh-TW"/>
        </w:rPr>
        <w:t>、</w:t>
      </w:r>
      <w:r>
        <w:rPr>
          <w:sz w:val="28"/>
          <w:szCs w:val="28"/>
          <w:lang w:eastAsia="zh-TW"/>
        </w:rPr>
        <w:t>暴力之防治與處理。</w:t>
      </w:r>
    </w:p>
    <w:p w:rsidR="00A32927" w:rsidRDefault="00A32927" w:rsidP="00A32927">
      <w:pPr>
        <w:tabs>
          <w:tab w:val="left" w:pos="567"/>
          <w:tab w:val="left" w:pos="1276"/>
        </w:tabs>
        <w:spacing w:line="500" w:lineRule="exact"/>
        <w:ind w:left="934" w:hanging="560"/>
        <w:rPr>
          <w:lang w:eastAsia="zh-TW"/>
        </w:rPr>
      </w:pPr>
      <w:r>
        <w:rPr>
          <w:sz w:val="28"/>
          <w:szCs w:val="28"/>
          <w:lang w:eastAsia="zh-TW"/>
        </w:rPr>
        <w:t>(二)加強宣導學生對親密關係</w:t>
      </w:r>
      <w:r>
        <w:rPr>
          <w:rFonts w:ascii="新細明體" w:hAnsi="新細明體"/>
          <w:sz w:val="28"/>
          <w:szCs w:val="28"/>
          <w:lang w:eastAsia="zh-TW"/>
        </w:rPr>
        <w:t>、</w:t>
      </w:r>
      <w:r>
        <w:rPr>
          <w:sz w:val="28"/>
          <w:szCs w:val="28"/>
          <w:lang w:eastAsia="zh-TW"/>
        </w:rPr>
        <w:t>暴力及尊重多元性傾向等議題，增加校園性</w:t>
      </w:r>
      <w:r>
        <w:rPr>
          <w:sz w:val="28"/>
          <w:szCs w:val="28"/>
          <w:lang w:eastAsia="zh-TW"/>
        </w:rPr>
        <w:br/>
        <w:t>別平權之觀念。</w:t>
      </w:r>
    </w:p>
    <w:p w:rsidR="00A32927" w:rsidRDefault="00A32927" w:rsidP="00A32927">
      <w:pPr>
        <w:tabs>
          <w:tab w:val="left" w:pos="567"/>
          <w:tab w:val="left" w:pos="1276"/>
        </w:tabs>
        <w:spacing w:line="500" w:lineRule="exact"/>
        <w:ind w:firstLine="420"/>
        <w:rPr>
          <w:sz w:val="28"/>
          <w:szCs w:val="28"/>
          <w:lang w:eastAsia="zh-TW"/>
        </w:rPr>
      </w:pPr>
      <w:r>
        <w:rPr>
          <w:sz w:val="28"/>
          <w:szCs w:val="28"/>
          <w:lang w:eastAsia="zh-TW"/>
        </w:rPr>
        <w:t>(三)持續爭取校外補助款辦理性別平等教育推廣活動。</w:t>
      </w:r>
    </w:p>
    <w:p w:rsidR="00A32927" w:rsidRDefault="00A32927" w:rsidP="00A32927">
      <w:pPr>
        <w:numPr>
          <w:ilvl w:val="0"/>
          <w:numId w:val="2"/>
        </w:numPr>
        <w:tabs>
          <w:tab w:val="left" w:pos="-7593"/>
        </w:tabs>
        <w:suppressAutoHyphens/>
        <w:autoSpaceDN w:val="0"/>
        <w:spacing w:line="500" w:lineRule="exact"/>
        <w:textAlignment w:val="baseline"/>
        <w:rPr>
          <w:sz w:val="28"/>
          <w:szCs w:val="28"/>
          <w:lang w:eastAsia="zh-TW"/>
        </w:rPr>
      </w:pPr>
      <w:r>
        <w:rPr>
          <w:sz w:val="28"/>
          <w:szCs w:val="28"/>
          <w:lang w:eastAsia="zh-TW"/>
        </w:rPr>
        <w:t>工作計畫之執行方式、內容、權責單位（含執行成果回覆表）：</w:t>
      </w:r>
    </w:p>
    <w:p w:rsidR="00A32927" w:rsidRDefault="00A32927" w:rsidP="00A32927">
      <w:pPr>
        <w:tabs>
          <w:tab w:val="left" w:pos="567"/>
        </w:tabs>
        <w:spacing w:line="500" w:lineRule="exact"/>
        <w:ind w:left="480"/>
        <w:rPr>
          <w:lang w:eastAsia="zh-TW"/>
        </w:rPr>
      </w:pPr>
      <w:r>
        <w:rPr>
          <w:b/>
          <w:sz w:val="32"/>
          <w:szCs w:val="32"/>
          <w:lang w:eastAsia="zh-TW"/>
        </w:rPr>
        <w:t>國立體育大學10</w:t>
      </w:r>
      <w:r w:rsidR="00262168">
        <w:rPr>
          <w:b/>
          <w:sz w:val="32"/>
          <w:szCs w:val="32"/>
          <w:lang w:eastAsia="zh-TW"/>
        </w:rPr>
        <w:t>6</w:t>
      </w:r>
      <w:r>
        <w:rPr>
          <w:b/>
          <w:sz w:val="32"/>
          <w:szCs w:val="32"/>
          <w:lang w:eastAsia="zh-HK"/>
        </w:rPr>
        <w:t>年</w:t>
      </w:r>
      <w:r>
        <w:rPr>
          <w:b/>
          <w:sz w:val="32"/>
          <w:szCs w:val="32"/>
          <w:lang w:eastAsia="zh-TW"/>
        </w:rPr>
        <w:t>1</w:t>
      </w:r>
      <w:r>
        <w:rPr>
          <w:b/>
          <w:sz w:val="32"/>
          <w:szCs w:val="32"/>
          <w:lang w:eastAsia="zh-HK"/>
        </w:rPr>
        <w:t>月</w:t>
      </w:r>
      <w:r w:rsidR="00262168">
        <w:rPr>
          <w:b/>
          <w:sz w:val="32"/>
          <w:szCs w:val="32"/>
          <w:lang w:eastAsia="zh-TW"/>
        </w:rPr>
        <w:t>-7</w:t>
      </w:r>
      <w:r>
        <w:rPr>
          <w:b/>
          <w:sz w:val="32"/>
          <w:szCs w:val="32"/>
          <w:lang w:eastAsia="zh-TW"/>
        </w:rPr>
        <w:t>月性別平等教育工作執行成果回覆表</w:t>
      </w:r>
      <w:r w:rsidR="00262168">
        <w:rPr>
          <w:b/>
          <w:sz w:val="32"/>
          <w:szCs w:val="32"/>
          <w:lang w:eastAsia="zh-TW"/>
        </w:rPr>
        <w:t>(</w:t>
      </w:r>
      <w:r w:rsidR="00262168">
        <w:rPr>
          <w:rFonts w:hint="eastAsia"/>
          <w:b/>
          <w:sz w:val="32"/>
          <w:szCs w:val="32"/>
          <w:lang w:eastAsia="zh-HK"/>
        </w:rPr>
        <w:t>內容為105年1-12月資料請自行修正並於修改處標示紅色</w:t>
      </w:r>
      <w:r w:rsidR="006D4283">
        <w:rPr>
          <w:rFonts w:hint="eastAsia"/>
          <w:b/>
          <w:sz w:val="32"/>
          <w:szCs w:val="32"/>
          <w:lang w:eastAsia="zh-HK"/>
        </w:rPr>
        <w:t>，如果期限內没做的成果部份請自行刪除</w:t>
      </w:r>
      <w:r w:rsidR="00B7074D">
        <w:rPr>
          <w:rFonts w:hint="eastAsia"/>
          <w:b/>
          <w:sz w:val="32"/>
          <w:szCs w:val="32"/>
          <w:lang w:eastAsia="zh-HK"/>
        </w:rPr>
        <w:t>)</w:t>
      </w:r>
    </w:p>
    <w:p w:rsidR="00A32927" w:rsidRPr="00050320" w:rsidRDefault="00A32927" w:rsidP="00A32927">
      <w:pPr>
        <w:tabs>
          <w:tab w:val="left" w:pos="567"/>
        </w:tabs>
        <w:spacing w:line="500" w:lineRule="exact"/>
        <w:ind w:left="480"/>
        <w:jc w:val="center"/>
        <w:rPr>
          <w:color w:val="000000" w:themeColor="text1"/>
          <w:lang w:eastAsia="zh-TW"/>
        </w:rPr>
      </w:pPr>
      <w:proofErr w:type="gramStart"/>
      <w:r w:rsidRPr="00050320">
        <w:rPr>
          <w:color w:val="000000" w:themeColor="text1"/>
          <w:sz w:val="28"/>
          <w:szCs w:val="28"/>
          <w:lang w:eastAsia="zh-TW"/>
        </w:rPr>
        <w:t>（</w:t>
      </w:r>
      <w:proofErr w:type="gramEnd"/>
      <w:r w:rsidR="0010731D">
        <w:rPr>
          <w:rFonts w:hint="eastAsia"/>
          <w:color w:val="000000" w:themeColor="text1"/>
          <w:sz w:val="28"/>
          <w:szCs w:val="28"/>
          <w:lang w:eastAsia="zh-HK"/>
        </w:rPr>
        <w:t>本</w:t>
      </w:r>
      <w:r w:rsidRPr="00050320">
        <w:rPr>
          <w:color w:val="000000" w:themeColor="text1"/>
          <w:sz w:val="28"/>
          <w:szCs w:val="28"/>
          <w:lang w:eastAsia="zh-TW"/>
        </w:rPr>
        <w:t>資料</w:t>
      </w:r>
      <w:r w:rsidRPr="00050320">
        <w:rPr>
          <w:color w:val="000000" w:themeColor="text1"/>
          <w:sz w:val="28"/>
          <w:szCs w:val="28"/>
          <w:lang w:eastAsia="zh-HK"/>
        </w:rPr>
        <w:t>請更新</w:t>
      </w:r>
      <w:r w:rsidRPr="00050320">
        <w:rPr>
          <w:color w:val="000000" w:themeColor="text1"/>
          <w:sz w:val="28"/>
          <w:szCs w:val="28"/>
          <w:lang w:eastAsia="zh-TW"/>
        </w:rPr>
        <w:t>：自10</w:t>
      </w:r>
      <w:r w:rsidR="00262168">
        <w:rPr>
          <w:color w:val="000000" w:themeColor="text1"/>
          <w:sz w:val="28"/>
          <w:szCs w:val="28"/>
          <w:lang w:eastAsia="zh-TW"/>
        </w:rPr>
        <w:t>6</w:t>
      </w:r>
      <w:r w:rsidRPr="00050320">
        <w:rPr>
          <w:color w:val="000000" w:themeColor="text1"/>
          <w:sz w:val="28"/>
          <w:szCs w:val="28"/>
          <w:lang w:eastAsia="zh-TW"/>
        </w:rPr>
        <w:t>年1月1日起至</w:t>
      </w:r>
      <w:proofErr w:type="gramStart"/>
      <w:r w:rsidRPr="00050320">
        <w:rPr>
          <w:color w:val="000000" w:themeColor="text1"/>
          <w:sz w:val="28"/>
          <w:szCs w:val="28"/>
          <w:lang w:eastAsia="zh-TW"/>
        </w:rPr>
        <w:t>10</w:t>
      </w:r>
      <w:r w:rsidR="00262168">
        <w:rPr>
          <w:color w:val="000000" w:themeColor="text1"/>
          <w:sz w:val="28"/>
          <w:szCs w:val="28"/>
          <w:lang w:eastAsia="zh-TW"/>
        </w:rPr>
        <w:t>6</w:t>
      </w:r>
      <w:proofErr w:type="gramEnd"/>
      <w:r w:rsidRPr="00050320">
        <w:rPr>
          <w:color w:val="000000" w:themeColor="text1"/>
          <w:sz w:val="28"/>
          <w:szCs w:val="28"/>
          <w:lang w:eastAsia="zh-TW"/>
        </w:rPr>
        <w:t>月</w:t>
      </w:r>
      <w:r w:rsidR="00262168">
        <w:rPr>
          <w:color w:val="000000" w:themeColor="text1"/>
          <w:sz w:val="28"/>
          <w:szCs w:val="28"/>
          <w:lang w:eastAsia="zh-TW"/>
        </w:rPr>
        <w:t>7</w:t>
      </w:r>
      <w:r w:rsidRPr="00050320">
        <w:rPr>
          <w:color w:val="000000" w:themeColor="text1"/>
          <w:sz w:val="28"/>
          <w:szCs w:val="28"/>
          <w:lang w:eastAsia="zh-HK"/>
        </w:rPr>
        <w:t>月</w:t>
      </w:r>
      <w:r w:rsidRPr="00050320">
        <w:rPr>
          <w:rFonts w:hint="eastAsia"/>
          <w:color w:val="000000" w:themeColor="text1"/>
          <w:sz w:val="28"/>
          <w:szCs w:val="28"/>
          <w:lang w:eastAsia="zh-TW"/>
        </w:rPr>
        <w:t>3</w:t>
      </w:r>
      <w:r w:rsidRPr="00050320">
        <w:rPr>
          <w:color w:val="000000" w:themeColor="text1"/>
          <w:sz w:val="28"/>
          <w:szCs w:val="28"/>
          <w:lang w:eastAsia="zh-HK"/>
        </w:rPr>
        <w:t>1</w:t>
      </w:r>
      <w:r w:rsidRPr="00050320">
        <w:rPr>
          <w:color w:val="000000" w:themeColor="text1"/>
          <w:sz w:val="28"/>
          <w:szCs w:val="28"/>
          <w:lang w:eastAsia="zh-TW"/>
        </w:rPr>
        <w:t>日止</w:t>
      </w:r>
      <w:proofErr w:type="gramStart"/>
      <w:r w:rsidRPr="00050320">
        <w:rPr>
          <w:color w:val="000000" w:themeColor="text1"/>
          <w:sz w:val="28"/>
          <w:szCs w:val="28"/>
          <w:lang w:eastAsia="zh-TW"/>
        </w:rPr>
        <w:t>）</w:t>
      </w:r>
      <w:proofErr w:type="gramEnd"/>
    </w:p>
    <w:tbl>
      <w:tblPr>
        <w:tblW w:w="9351" w:type="dxa"/>
        <w:jc w:val="center"/>
        <w:tblCellMar>
          <w:left w:w="10" w:type="dxa"/>
          <w:right w:w="10" w:type="dxa"/>
        </w:tblCellMar>
        <w:tblLook w:val="04A0" w:firstRow="1" w:lastRow="0" w:firstColumn="1" w:lastColumn="0" w:noHBand="0" w:noVBand="1"/>
      </w:tblPr>
      <w:tblGrid>
        <w:gridCol w:w="1276"/>
        <w:gridCol w:w="3119"/>
        <w:gridCol w:w="1560"/>
        <w:gridCol w:w="3396"/>
      </w:tblGrid>
      <w:tr w:rsidR="00A32927" w:rsidTr="0046157B">
        <w:trPr>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t>面向</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t>工作項目</w:t>
            </w:r>
            <w:proofErr w:type="spellEnd"/>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lang w:eastAsia="zh-TW"/>
              </w:rPr>
            </w:pPr>
            <w:r>
              <w:rPr>
                <w:sz w:val="28"/>
                <w:szCs w:val="28"/>
                <w:lang w:eastAsia="zh-TW"/>
              </w:rPr>
              <w:t>負責單位</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t>執行成果回覆</w:t>
            </w:r>
            <w:proofErr w:type="spellEnd"/>
          </w:p>
        </w:tc>
      </w:tr>
      <w:tr w:rsidR="00A32927" w:rsidTr="0046157B">
        <w:trPr>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rPr>
            </w:pPr>
            <w:proofErr w:type="spellStart"/>
            <w:r>
              <w:rPr>
                <w:sz w:val="28"/>
                <w:szCs w:val="28"/>
              </w:rPr>
              <w:t>行政組織與運作</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3"/>
              </w:numPr>
              <w:suppressAutoHyphens/>
              <w:autoSpaceDN w:val="0"/>
              <w:spacing w:line="400" w:lineRule="exact"/>
              <w:jc w:val="both"/>
              <w:textAlignment w:val="baseline"/>
              <w:rPr>
                <w:sz w:val="28"/>
                <w:szCs w:val="28"/>
              </w:rPr>
            </w:pPr>
            <w:proofErr w:type="spellStart"/>
            <w:r>
              <w:rPr>
                <w:sz w:val="28"/>
                <w:szCs w:val="28"/>
              </w:rPr>
              <w:t>規劃年度工作計畫</w:t>
            </w:r>
            <w:proofErr w:type="spellEnd"/>
            <w:r>
              <w:rPr>
                <w:sz w:val="28"/>
                <w:szCs w:val="28"/>
              </w:rPr>
              <w:t>。</w:t>
            </w:r>
          </w:p>
          <w:p w:rsidR="00A32927" w:rsidRDefault="00A32927" w:rsidP="0046157B">
            <w:pPr>
              <w:spacing w:line="400" w:lineRule="exact"/>
              <w:ind w:left="360"/>
              <w:jc w:val="both"/>
              <w:rPr>
                <w:sz w:val="28"/>
                <w:szCs w:val="28"/>
              </w:rPr>
            </w:pPr>
          </w:p>
          <w:p w:rsidR="00A32927" w:rsidRDefault="00A32927" w:rsidP="0046157B">
            <w:pPr>
              <w:spacing w:line="400" w:lineRule="exact"/>
              <w:ind w:left="360"/>
              <w:jc w:val="both"/>
              <w:rPr>
                <w:sz w:val="28"/>
                <w:szCs w:val="28"/>
              </w:rPr>
            </w:pPr>
          </w:p>
          <w:p w:rsidR="00A32927" w:rsidRDefault="00A32927" w:rsidP="00182BDE">
            <w:pPr>
              <w:numPr>
                <w:ilvl w:val="0"/>
                <w:numId w:val="3"/>
              </w:numPr>
              <w:suppressAutoHyphens/>
              <w:autoSpaceDN w:val="0"/>
              <w:spacing w:line="400" w:lineRule="exact"/>
              <w:jc w:val="both"/>
              <w:textAlignment w:val="baseline"/>
              <w:rPr>
                <w:sz w:val="28"/>
                <w:szCs w:val="28"/>
                <w:lang w:eastAsia="zh-TW"/>
              </w:rPr>
            </w:pPr>
            <w:r>
              <w:rPr>
                <w:sz w:val="28"/>
                <w:szCs w:val="28"/>
                <w:lang w:eastAsia="zh-TW"/>
              </w:rPr>
              <w:t>每學期至少召開一次性別平等教育委員會議</w:t>
            </w:r>
            <w:r w:rsidR="00E96DE2">
              <w:rPr>
                <w:sz w:val="28"/>
                <w:szCs w:val="28"/>
                <w:lang w:eastAsia="zh-TW"/>
              </w:rPr>
              <w:t>、</w:t>
            </w:r>
            <w:r w:rsidR="00182BDE" w:rsidRPr="00D90345">
              <w:rPr>
                <w:rFonts w:hint="eastAsia"/>
                <w:color w:val="FF0000"/>
                <w:sz w:val="28"/>
                <w:szCs w:val="28"/>
                <w:lang w:eastAsia="zh-TW"/>
              </w:rPr>
              <w:t>安全與衛生教育委員會會議</w:t>
            </w:r>
            <w:bookmarkStart w:id="0" w:name="_GoBack"/>
            <w:bookmarkEnd w:id="0"/>
            <w:r w:rsidRPr="00D90345">
              <w:rPr>
                <w:color w:val="FF0000"/>
                <w:sz w:val="28"/>
                <w:szCs w:val="28"/>
                <w:lang w:eastAsia="zh-TW"/>
              </w:rPr>
              <w:t>。</w:t>
            </w:r>
          </w:p>
          <w:p w:rsidR="00A32927" w:rsidRDefault="00A32927" w:rsidP="0046157B">
            <w:pPr>
              <w:spacing w:line="400" w:lineRule="exact"/>
              <w:ind w:left="360"/>
              <w:jc w:val="both"/>
              <w:rPr>
                <w:sz w:val="28"/>
                <w:szCs w:val="28"/>
                <w:lang w:eastAsia="zh-TW"/>
              </w:rPr>
            </w:pPr>
          </w:p>
          <w:p w:rsidR="00A32927" w:rsidRDefault="00A32927" w:rsidP="00A32927">
            <w:pPr>
              <w:numPr>
                <w:ilvl w:val="0"/>
                <w:numId w:val="3"/>
              </w:numPr>
              <w:suppressAutoHyphens/>
              <w:autoSpaceDN w:val="0"/>
              <w:spacing w:line="400" w:lineRule="exact"/>
              <w:jc w:val="both"/>
              <w:textAlignment w:val="baseline"/>
              <w:rPr>
                <w:sz w:val="28"/>
                <w:szCs w:val="28"/>
                <w:lang w:eastAsia="zh-TW"/>
              </w:rPr>
            </w:pPr>
            <w:r>
              <w:rPr>
                <w:sz w:val="28"/>
                <w:szCs w:val="28"/>
                <w:lang w:eastAsia="zh-TW"/>
              </w:rPr>
              <w:t>性別平等教育網站內容更新與維護。</w:t>
            </w: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726D92" w:rsidRDefault="00726D92" w:rsidP="0046157B">
            <w:pPr>
              <w:spacing w:line="400" w:lineRule="exact"/>
              <w:jc w:val="both"/>
              <w:rPr>
                <w:sz w:val="28"/>
                <w:szCs w:val="28"/>
                <w:lang w:eastAsia="zh-TW"/>
              </w:rPr>
            </w:pPr>
          </w:p>
          <w:p w:rsidR="00726D92" w:rsidRDefault="00726D92" w:rsidP="0046157B">
            <w:pPr>
              <w:spacing w:line="400" w:lineRule="exact"/>
              <w:jc w:val="both"/>
              <w:rPr>
                <w:sz w:val="28"/>
                <w:szCs w:val="28"/>
                <w:lang w:eastAsia="zh-TW"/>
              </w:rPr>
            </w:pPr>
          </w:p>
          <w:p w:rsidR="00726D92" w:rsidRDefault="00726D92" w:rsidP="0046157B">
            <w:pPr>
              <w:spacing w:line="400" w:lineRule="exact"/>
              <w:jc w:val="both"/>
              <w:rPr>
                <w:sz w:val="28"/>
                <w:szCs w:val="28"/>
                <w:lang w:eastAsia="zh-TW"/>
              </w:rPr>
            </w:pPr>
          </w:p>
          <w:p w:rsidR="00726D92" w:rsidRPr="002F2215" w:rsidRDefault="00726D92" w:rsidP="0046157B">
            <w:pPr>
              <w:spacing w:line="400" w:lineRule="exact"/>
              <w:jc w:val="both"/>
              <w:rPr>
                <w:sz w:val="28"/>
                <w:szCs w:val="28"/>
                <w:lang w:eastAsia="zh-TW"/>
              </w:rPr>
            </w:pPr>
          </w:p>
          <w:p w:rsidR="00A32927" w:rsidRDefault="00A32927" w:rsidP="00A32927">
            <w:pPr>
              <w:numPr>
                <w:ilvl w:val="0"/>
                <w:numId w:val="3"/>
              </w:numPr>
              <w:suppressAutoHyphens/>
              <w:autoSpaceDN w:val="0"/>
              <w:spacing w:line="400" w:lineRule="exact"/>
              <w:jc w:val="both"/>
              <w:textAlignment w:val="baseline"/>
              <w:rPr>
                <w:sz w:val="28"/>
                <w:szCs w:val="28"/>
                <w:lang w:eastAsia="zh-TW"/>
              </w:rPr>
            </w:pPr>
            <w:r>
              <w:rPr>
                <w:sz w:val="28"/>
                <w:szCs w:val="28"/>
                <w:lang w:eastAsia="zh-TW"/>
              </w:rPr>
              <w:t>編列性別平等教育相關經費。</w:t>
            </w: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A32927">
            <w:pPr>
              <w:numPr>
                <w:ilvl w:val="0"/>
                <w:numId w:val="3"/>
              </w:numPr>
              <w:suppressAutoHyphens/>
              <w:autoSpaceDN w:val="0"/>
              <w:spacing w:line="400" w:lineRule="exact"/>
              <w:jc w:val="both"/>
              <w:textAlignment w:val="baseline"/>
              <w:rPr>
                <w:lang w:eastAsia="zh-TW"/>
              </w:rPr>
            </w:pPr>
            <w:r>
              <w:rPr>
                <w:sz w:val="28"/>
                <w:szCs w:val="28"/>
                <w:lang w:eastAsia="zh-TW"/>
              </w:rPr>
              <w:t>辦理性別平等教育委員會委員知能訓練。</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lastRenderedPageBreak/>
              <w:t>性平會</w:t>
            </w:r>
            <w:proofErr w:type="spellEnd"/>
          </w:p>
          <w:p w:rsidR="00E96DE2" w:rsidRDefault="00E96DE2" w:rsidP="0046157B">
            <w:pPr>
              <w:spacing w:line="400" w:lineRule="exact"/>
              <w:jc w:val="center"/>
              <w:rPr>
                <w:sz w:val="28"/>
                <w:szCs w:val="28"/>
              </w:rPr>
            </w:pPr>
            <w:r w:rsidRPr="00D90345">
              <w:rPr>
                <w:rFonts w:hint="eastAsia"/>
                <w:color w:val="FF0000"/>
                <w:sz w:val="28"/>
                <w:szCs w:val="28"/>
                <w:lang w:eastAsia="zh-HK"/>
              </w:rPr>
              <w:t>學</w:t>
            </w:r>
            <w:proofErr w:type="gramStart"/>
            <w:r w:rsidRPr="00D90345">
              <w:rPr>
                <w:rFonts w:hint="eastAsia"/>
                <w:color w:val="FF0000"/>
                <w:sz w:val="28"/>
                <w:szCs w:val="28"/>
                <w:lang w:eastAsia="zh-HK"/>
              </w:rPr>
              <w:t>務</w:t>
            </w:r>
            <w:proofErr w:type="gramEnd"/>
            <w:r w:rsidRPr="00D90345">
              <w:rPr>
                <w:rFonts w:hint="eastAsia"/>
                <w:color w:val="FF0000"/>
                <w:sz w:val="28"/>
                <w:szCs w:val="28"/>
                <w:lang w:eastAsia="zh-HK"/>
              </w:rPr>
              <w:t>處</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Pr="001F0E8D" w:rsidRDefault="00A32927" w:rsidP="0046157B">
            <w:pPr>
              <w:spacing w:line="400" w:lineRule="exact"/>
              <w:ind w:left="280" w:hanging="280"/>
              <w:jc w:val="both"/>
              <w:rPr>
                <w:b/>
                <w:sz w:val="28"/>
                <w:szCs w:val="28"/>
                <w:lang w:eastAsia="zh-HK"/>
              </w:rPr>
            </w:pPr>
            <w:r w:rsidRPr="001F0E8D">
              <w:rPr>
                <w:b/>
                <w:sz w:val="28"/>
                <w:szCs w:val="28"/>
                <w:lang w:eastAsia="zh-HK"/>
              </w:rPr>
              <w:t>性平會</w:t>
            </w:r>
          </w:p>
          <w:p w:rsidR="00A32927" w:rsidRPr="00726D92" w:rsidRDefault="00A32927" w:rsidP="00726D92">
            <w:pPr>
              <w:pStyle w:val="a6"/>
              <w:spacing w:line="400" w:lineRule="exact"/>
              <w:ind w:leftChars="-27" w:left="221" w:hangingChars="100" w:hanging="280"/>
              <w:jc w:val="both"/>
              <w:rPr>
                <w:sz w:val="28"/>
                <w:szCs w:val="28"/>
                <w:lang w:eastAsia="zh-TW"/>
              </w:rPr>
            </w:pPr>
            <w:r w:rsidRPr="001F0E8D">
              <w:rPr>
                <w:sz w:val="28"/>
                <w:szCs w:val="28"/>
                <w:lang w:eastAsia="zh-HK"/>
              </w:rPr>
              <w:t>1.</w:t>
            </w:r>
            <w:r w:rsidRPr="001F0E8D">
              <w:rPr>
                <w:rFonts w:hint="eastAsia"/>
                <w:sz w:val="28"/>
                <w:szCs w:val="28"/>
                <w:lang w:eastAsia="zh-HK"/>
              </w:rPr>
              <w:t>每年度規劃工作計畫，並提報成果。</w:t>
            </w:r>
          </w:p>
          <w:p w:rsidR="00A32927" w:rsidRPr="00EE45F0" w:rsidRDefault="00EE45F0" w:rsidP="00B7074D">
            <w:pPr>
              <w:spacing w:line="400" w:lineRule="exact"/>
              <w:ind w:left="280" w:hangingChars="100" w:hanging="280"/>
              <w:jc w:val="both"/>
              <w:rPr>
                <w:color w:val="FF0000"/>
                <w:sz w:val="28"/>
                <w:szCs w:val="28"/>
                <w:lang w:eastAsia="zh-HK"/>
              </w:rPr>
            </w:pPr>
            <w:r>
              <w:rPr>
                <w:rFonts w:hint="eastAsia"/>
                <w:color w:val="FF0000"/>
                <w:sz w:val="28"/>
                <w:szCs w:val="28"/>
                <w:lang w:eastAsia="zh-HK"/>
              </w:rPr>
              <w:t>2.10</w:t>
            </w:r>
            <w:r w:rsidRPr="00EE45F0">
              <w:rPr>
                <w:rFonts w:hint="eastAsia"/>
                <w:color w:val="FF0000"/>
                <w:sz w:val="28"/>
                <w:szCs w:val="28"/>
                <w:lang w:eastAsia="zh-HK"/>
              </w:rPr>
              <w:t>6</w:t>
            </w:r>
            <w:r w:rsidR="00A32927" w:rsidRPr="00EE45F0">
              <w:rPr>
                <w:rFonts w:hint="eastAsia"/>
                <w:color w:val="FF0000"/>
                <w:sz w:val="28"/>
                <w:szCs w:val="28"/>
                <w:lang w:eastAsia="zh-HK"/>
              </w:rPr>
              <w:t>年02月23日召開105學年度第</w:t>
            </w:r>
            <w:r w:rsidR="00B7074D">
              <w:rPr>
                <w:rFonts w:hint="eastAsia"/>
                <w:color w:val="FF0000"/>
                <w:sz w:val="28"/>
                <w:szCs w:val="28"/>
                <w:lang w:eastAsia="zh-HK"/>
              </w:rPr>
              <w:t>3</w:t>
            </w:r>
            <w:r w:rsidR="00A32927" w:rsidRPr="00EE45F0">
              <w:rPr>
                <w:rFonts w:hint="eastAsia"/>
                <w:color w:val="FF0000"/>
                <w:sz w:val="28"/>
                <w:szCs w:val="28"/>
                <w:lang w:eastAsia="zh-HK"/>
              </w:rPr>
              <w:t>次性別平等教育委員會會議紀錄</w:t>
            </w:r>
          </w:p>
          <w:p w:rsidR="00A32927" w:rsidRPr="001F0E8D" w:rsidRDefault="00A32927" w:rsidP="0046157B">
            <w:pPr>
              <w:spacing w:line="400" w:lineRule="exact"/>
              <w:ind w:left="420" w:hangingChars="150" w:hanging="420"/>
              <w:jc w:val="both"/>
              <w:rPr>
                <w:sz w:val="28"/>
                <w:szCs w:val="28"/>
                <w:lang w:eastAsia="zh-TW"/>
              </w:rPr>
            </w:pPr>
            <w:r w:rsidRPr="001F0E8D">
              <w:rPr>
                <w:rFonts w:hint="eastAsia"/>
                <w:sz w:val="28"/>
                <w:szCs w:val="28"/>
                <w:lang w:eastAsia="zh-TW"/>
              </w:rPr>
              <w:t>3.</w:t>
            </w:r>
            <w:r w:rsidRPr="001F0E8D">
              <w:rPr>
                <w:rFonts w:hint="eastAsia"/>
                <w:sz w:val="28"/>
                <w:szCs w:val="28"/>
                <w:lang w:eastAsia="zh-TW"/>
              </w:rPr>
              <w:tab/>
              <w:t>性別平等教育網站內容更新與維護。</w:t>
            </w:r>
          </w:p>
          <w:p w:rsidR="00A32927" w:rsidRPr="001F0E8D" w:rsidRDefault="00A32927" w:rsidP="0046157B">
            <w:pPr>
              <w:spacing w:line="400" w:lineRule="exact"/>
              <w:ind w:left="420" w:hangingChars="150" w:hanging="420"/>
              <w:jc w:val="both"/>
              <w:rPr>
                <w:lang w:eastAsia="zh-TW"/>
              </w:rPr>
            </w:pPr>
            <w:r w:rsidRPr="001F0E8D">
              <w:rPr>
                <w:sz w:val="28"/>
                <w:szCs w:val="28"/>
                <w:lang w:eastAsia="zh-TW"/>
              </w:rPr>
              <w:t>(1)性別平等教育網站內容不定期更新與維護</w:t>
            </w:r>
            <w:r w:rsidRPr="001F0E8D">
              <w:rPr>
                <w:rFonts w:hint="eastAsia"/>
                <w:sz w:val="28"/>
                <w:szCs w:val="28"/>
                <w:lang w:eastAsia="zh-HK"/>
              </w:rPr>
              <w:t>最近函釋、統計</w:t>
            </w:r>
            <w:r w:rsidRPr="001F0E8D">
              <w:rPr>
                <w:rFonts w:hint="eastAsia"/>
                <w:sz w:val="28"/>
                <w:szCs w:val="28"/>
                <w:lang w:eastAsia="zh-TW"/>
              </w:rPr>
              <w:t>、</w:t>
            </w:r>
            <w:r w:rsidRPr="001F0E8D">
              <w:rPr>
                <w:rFonts w:hint="eastAsia"/>
                <w:sz w:val="28"/>
                <w:szCs w:val="28"/>
                <w:lang w:eastAsia="zh-HK"/>
              </w:rPr>
              <w:t>安全地圖、</w:t>
            </w:r>
            <w:r w:rsidRPr="001F0E8D">
              <w:rPr>
                <w:sz w:val="28"/>
                <w:szCs w:val="28"/>
                <w:lang w:eastAsia="zh-TW"/>
              </w:rPr>
              <w:t>輔導宣導</w:t>
            </w:r>
            <w:r w:rsidRPr="001F0E8D">
              <w:rPr>
                <w:rFonts w:hint="eastAsia"/>
                <w:sz w:val="28"/>
                <w:szCs w:val="28"/>
                <w:lang w:eastAsia="zh-HK"/>
              </w:rPr>
              <w:t>及</w:t>
            </w:r>
            <w:r w:rsidRPr="001F0E8D">
              <w:rPr>
                <w:sz w:val="28"/>
                <w:szCs w:val="28"/>
                <w:lang w:eastAsia="zh-TW"/>
              </w:rPr>
              <w:t>新增</w:t>
            </w:r>
            <w:r w:rsidRPr="001F0E8D">
              <w:rPr>
                <w:sz w:val="28"/>
                <w:szCs w:val="28"/>
                <w:lang w:eastAsia="zh-TW"/>
              </w:rPr>
              <w:lastRenderedPageBreak/>
              <w:t>連結</w:t>
            </w:r>
            <w:proofErr w:type="gramStart"/>
            <w:r w:rsidRPr="001F0E8D">
              <w:rPr>
                <w:rFonts w:hint="eastAsia"/>
                <w:sz w:val="28"/>
                <w:szCs w:val="28"/>
                <w:lang w:eastAsia="zh-HK"/>
              </w:rPr>
              <w:t>性平影音</w:t>
            </w:r>
            <w:proofErr w:type="gramEnd"/>
            <w:r w:rsidRPr="001F0E8D">
              <w:rPr>
                <w:rFonts w:hint="eastAsia"/>
                <w:sz w:val="28"/>
                <w:szCs w:val="28"/>
                <w:lang w:eastAsia="zh-HK"/>
              </w:rPr>
              <w:t>課程教材</w:t>
            </w:r>
            <w:r w:rsidRPr="001F0E8D">
              <w:rPr>
                <w:sz w:val="28"/>
                <w:szCs w:val="28"/>
                <w:lang w:eastAsia="zh-TW"/>
              </w:rPr>
              <w:t>資源。</w:t>
            </w:r>
          </w:p>
          <w:p w:rsidR="00B7074D" w:rsidRPr="00726D92" w:rsidRDefault="00726D92" w:rsidP="0046157B">
            <w:pPr>
              <w:spacing w:line="400" w:lineRule="exact"/>
              <w:ind w:left="280" w:hanging="280"/>
              <w:jc w:val="both"/>
              <w:rPr>
                <w:color w:val="FF0000"/>
                <w:sz w:val="28"/>
                <w:szCs w:val="28"/>
                <w:lang w:eastAsia="zh-TW"/>
              </w:rPr>
            </w:pPr>
            <w:r>
              <w:rPr>
                <w:sz w:val="28"/>
                <w:szCs w:val="28"/>
                <w:lang w:eastAsia="zh-TW"/>
              </w:rPr>
              <w:t>(2)</w:t>
            </w:r>
            <w:r w:rsidRPr="00726D92">
              <w:rPr>
                <w:rFonts w:hint="eastAsia"/>
                <w:color w:val="FF0000"/>
                <w:sz w:val="28"/>
                <w:szCs w:val="28"/>
                <w:lang w:eastAsia="zh-HK"/>
              </w:rPr>
              <w:t>促</w:t>
            </w:r>
            <w:r w:rsidRPr="00726D92">
              <w:rPr>
                <w:rFonts w:hint="eastAsia"/>
                <w:color w:val="FF0000"/>
                <w:sz w:val="28"/>
                <w:szCs w:val="28"/>
                <w:lang w:eastAsia="zh-TW"/>
              </w:rPr>
              <w:t>請人事室</w:t>
            </w:r>
            <w:r w:rsidRPr="00726D92">
              <w:rPr>
                <w:color w:val="FF0000"/>
                <w:sz w:val="28"/>
                <w:szCs w:val="28"/>
                <w:lang w:eastAsia="zh-TW"/>
              </w:rPr>
              <w:t>(學生兼任助理專區及工讀專區、學生兼任助理專區)、學</w:t>
            </w:r>
            <w:proofErr w:type="gramStart"/>
            <w:r w:rsidRPr="00726D92">
              <w:rPr>
                <w:color w:val="FF0000"/>
                <w:sz w:val="28"/>
                <w:szCs w:val="28"/>
                <w:lang w:eastAsia="zh-TW"/>
              </w:rPr>
              <w:t>務</w:t>
            </w:r>
            <w:proofErr w:type="gramEnd"/>
            <w:r w:rsidRPr="00726D92">
              <w:rPr>
                <w:color w:val="FF0000"/>
                <w:sz w:val="28"/>
                <w:szCs w:val="28"/>
                <w:lang w:eastAsia="zh-TW"/>
              </w:rPr>
              <w:t>處(學生學習與勞動權益專區)、教務處(教學助理助學金專區)、研發處(學生兼任研究助理專區)、各系所(學生實習、服務學習專區)於其網頁建置連結至學校首頁/校內熱門連結/學生工讀安全資訊網，以提供學生工讀安全資訊。</w:t>
            </w:r>
          </w:p>
          <w:p w:rsidR="00A32927" w:rsidRPr="001F0E8D" w:rsidRDefault="00A32927" w:rsidP="0046157B">
            <w:pPr>
              <w:spacing w:line="400" w:lineRule="exact"/>
              <w:ind w:left="280" w:hanging="280"/>
              <w:jc w:val="both"/>
              <w:rPr>
                <w:sz w:val="28"/>
                <w:szCs w:val="28"/>
                <w:lang w:eastAsia="zh-TW"/>
              </w:rPr>
            </w:pPr>
            <w:r w:rsidRPr="001F0E8D">
              <w:rPr>
                <w:sz w:val="28"/>
                <w:szCs w:val="28"/>
                <w:lang w:eastAsia="zh-TW"/>
              </w:rPr>
              <w:t>4.</w:t>
            </w:r>
            <w:r w:rsidRPr="001F0E8D">
              <w:rPr>
                <w:rFonts w:hint="eastAsia"/>
                <w:sz w:val="28"/>
                <w:szCs w:val="28"/>
                <w:lang w:eastAsia="zh-TW"/>
              </w:rPr>
              <w:t>編列性別平等教育相關經費。</w:t>
            </w:r>
          </w:p>
          <w:p w:rsidR="00A32927" w:rsidRPr="001F0E8D" w:rsidRDefault="00A32927" w:rsidP="0046157B">
            <w:pPr>
              <w:spacing w:line="400" w:lineRule="exact"/>
              <w:ind w:left="280" w:hanging="280"/>
              <w:jc w:val="both"/>
              <w:rPr>
                <w:sz w:val="28"/>
                <w:szCs w:val="28"/>
                <w:lang w:eastAsia="zh-HK"/>
              </w:rPr>
            </w:pPr>
            <w:r w:rsidRPr="001F0E8D">
              <w:rPr>
                <w:sz w:val="28"/>
                <w:szCs w:val="28"/>
                <w:lang w:eastAsia="zh-TW"/>
              </w:rPr>
              <w:t>(1)秘書室每年固定編列10萬元的</w:t>
            </w:r>
            <w:r w:rsidRPr="001F0E8D">
              <w:rPr>
                <w:sz w:val="28"/>
                <w:szCs w:val="28"/>
                <w:lang w:eastAsia="zh-HK"/>
              </w:rPr>
              <w:t>性平推廣活動費、性平案件調查經費、講座鐘點費</w:t>
            </w:r>
            <w:r w:rsidRPr="001F0E8D">
              <w:rPr>
                <w:sz w:val="28"/>
                <w:szCs w:val="28"/>
                <w:lang w:eastAsia="zh-TW"/>
              </w:rPr>
              <w:t>(</w:t>
            </w:r>
            <w:proofErr w:type="gramStart"/>
            <w:r w:rsidRPr="001F0E8D">
              <w:rPr>
                <w:sz w:val="28"/>
                <w:szCs w:val="28"/>
                <w:lang w:eastAsia="zh-HK"/>
              </w:rPr>
              <w:t>含性平</w:t>
            </w:r>
            <w:proofErr w:type="gramEnd"/>
            <w:r w:rsidRPr="001F0E8D">
              <w:rPr>
                <w:sz w:val="28"/>
                <w:szCs w:val="28"/>
                <w:lang w:eastAsia="zh-HK"/>
              </w:rPr>
              <w:t>性別研習)、性平會家長委員交通費及出席費。</w:t>
            </w:r>
          </w:p>
          <w:p w:rsidR="00A32927" w:rsidRPr="001F0E8D" w:rsidRDefault="00A32927" w:rsidP="0046157B">
            <w:pPr>
              <w:spacing w:line="400" w:lineRule="exact"/>
              <w:ind w:left="280" w:hanging="280"/>
              <w:jc w:val="both"/>
              <w:rPr>
                <w:lang w:eastAsia="zh-TW"/>
              </w:rPr>
            </w:pPr>
            <w:r w:rsidRPr="001F0E8D">
              <w:rPr>
                <w:sz w:val="28"/>
                <w:szCs w:val="28"/>
                <w:lang w:eastAsia="zh-HK"/>
              </w:rPr>
              <w:t>(2)</w:t>
            </w:r>
            <w:r w:rsidRPr="001F0E8D">
              <w:rPr>
                <w:rFonts w:hint="eastAsia"/>
                <w:sz w:val="28"/>
                <w:szCs w:val="28"/>
                <w:lang w:eastAsia="zh-HK"/>
              </w:rPr>
              <w:t>圖書館每年編列5萬元採購性別平等圖書資訊費用。</w:t>
            </w:r>
          </w:p>
          <w:p w:rsidR="00A32927" w:rsidRPr="001F0E8D" w:rsidRDefault="00A32927" w:rsidP="0046157B">
            <w:pPr>
              <w:spacing w:line="400" w:lineRule="exact"/>
              <w:ind w:left="280" w:hanging="280"/>
              <w:jc w:val="both"/>
              <w:rPr>
                <w:lang w:eastAsia="zh-TW"/>
              </w:rPr>
            </w:pPr>
            <w:r w:rsidRPr="001F0E8D">
              <w:rPr>
                <w:sz w:val="28"/>
                <w:szCs w:val="28"/>
                <w:lang w:eastAsia="zh-TW"/>
              </w:rPr>
              <w:t>5.</w:t>
            </w:r>
            <w:r w:rsidRPr="001F0E8D">
              <w:rPr>
                <w:sz w:val="28"/>
                <w:szCs w:val="28"/>
                <w:lang w:eastAsia="zh-HK"/>
              </w:rPr>
              <w:t>本校未辦理校內性別平等教育委員會委員知能訓練，而</w:t>
            </w:r>
            <w:proofErr w:type="gramStart"/>
            <w:r w:rsidRPr="001F0E8D">
              <w:rPr>
                <w:sz w:val="28"/>
                <w:szCs w:val="28"/>
                <w:lang w:eastAsia="zh-HK"/>
              </w:rPr>
              <w:t>採</w:t>
            </w:r>
            <w:proofErr w:type="gramEnd"/>
            <w:r w:rsidRPr="001F0E8D">
              <w:rPr>
                <w:sz w:val="28"/>
                <w:szCs w:val="28"/>
                <w:lang w:eastAsia="zh-TW"/>
              </w:rPr>
              <w:t>薦</w:t>
            </w:r>
            <w:r w:rsidRPr="001F0E8D">
              <w:rPr>
                <w:sz w:val="28"/>
                <w:szCs w:val="28"/>
                <w:lang w:eastAsia="zh-HK"/>
              </w:rPr>
              <w:t>送到校外參加知能訓練。</w:t>
            </w:r>
          </w:p>
          <w:p w:rsidR="00A32927" w:rsidRPr="001F0E8D" w:rsidRDefault="00A32927" w:rsidP="0046157B">
            <w:pPr>
              <w:spacing w:line="400" w:lineRule="exact"/>
              <w:ind w:left="560" w:hangingChars="200" w:hanging="560"/>
              <w:jc w:val="both"/>
              <w:rPr>
                <w:lang w:eastAsia="zh-TW"/>
              </w:rPr>
            </w:pPr>
            <w:r w:rsidRPr="001F0E8D">
              <w:rPr>
                <w:sz w:val="28"/>
                <w:szCs w:val="28"/>
                <w:lang w:eastAsia="zh-HK"/>
              </w:rPr>
              <w:t>(1)</w:t>
            </w:r>
            <w:proofErr w:type="gramStart"/>
            <w:r w:rsidRPr="001F0E8D">
              <w:rPr>
                <w:sz w:val="28"/>
                <w:szCs w:val="28"/>
                <w:lang w:eastAsia="zh-TW"/>
              </w:rPr>
              <w:t>薦送性</w:t>
            </w:r>
            <w:proofErr w:type="gramEnd"/>
            <w:r w:rsidRPr="001F0E8D">
              <w:rPr>
                <w:sz w:val="28"/>
                <w:szCs w:val="28"/>
                <w:lang w:eastAsia="zh-TW"/>
              </w:rPr>
              <w:t>平委員</w:t>
            </w:r>
            <w:proofErr w:type="gramStart"/>
            <w:r w:rsidRPr="001F0E8D">
              <w:rPr>
                <w:sz w:val="28"/>
                <w:szCs w:val="28"/>
                <w:lang w:eastAsia="zh-TW"/>
              </w:rPr>
              <w:t>林委員榮通參與</w:t>
            </w:r>
            <w:proofErr w:type="gramEnd"/>
            <w:r w:rsidRPr="001F0E8D">
              <w:rPr>
                <w:sz w:val="28"/>
                <w:szCs w:val="28"/>
                <w:lang w:eastAsia="zh-TW"/>
              </w:rPr>
              <w:t>105年2月26日中華非營利組織發展協會在</w:t>
            </w:r>
            <w:proofErr w:type="gramStart"/>
            <w:r w:rsidRPr="001F0E8D">
              <w:rPr>
                <w:sz w:val="28"/>
                <w:szCs w:val="28"/>
                <w:lang w:eastAsia="zh-TW"/>
              </w:rPr>
              <w:t>臺</w:t>
            </w:r>
            <w:proofErr w:type="gramEnd"/>
            <w:r w:rsidRPr="001F0E8D">
              <w:rPr>
                <w:sz w:val="28"/>
                <w:szCs w:val="28"/>
                <w:lang w:eastAsia="zh-TW"/>
              </w:rPr>
              <w:t>中辦理</w:t>
            </w:r>
            <w:r w:rsidRPr="001F0E8D">
              <w:rPr>
                <w:sz w:val="28"/>
                <w:szCs w:val="28"/>
                <w:lang w:eastAsia="zh-TW"/>
              </w:rPr>
              <w:lastRenderedPageBreak/>
              <w:t>2天1夜之「</w:t>
            </w:r>
            <w:proofErr w:type="gramStart"/>
            <w:r w:rsidRPr="001F0E8D">
              <w:rPr>
                <w:sz w:val="28"/>
                <w:szCs w:val="28"/>
                <w:lang w:eastAsia="zh-TW"/>
              </w:rPr>
              <w:t>105</w:t>
            </w:r>
            <w:proofErr w:type="gramEnd"/>
            <w:r w:rsidRPr="001F0E8D">
              <w:rPr>
                <w:sz w:val="28"/>
                <w:szCs w:val="28"/>
                <w:lang w:eastAsia="zh-TW"/>
              </w:rPr>
              <w:t>年度性侵害或性騷擾事件法院判決案例研討會」課程。</w:t>
            </w:r>
          </w:p>
          <w:p w:rsidR="00A32927" w:rsidRDefault="00A32927" w:rsidP="0046157B">
            <w:pPr>
              <w:spacing w:line="400" w:lineRule="exact"/>
              <w:ind w:left="560" w:hangingChars="200" w:hanging="560"/>
              <w:jc w:val="both"/>
              <w:rPr>
                <w:sz w:val="28"/>
                <w:szCs w:val="28"/>
                <w:lang w:eastAsia="zh-HK"/>
              </w:rPr>
            </w:pPr>
            <w:r w:rsidRPr="001F0E8D">
              <w:rPr>
                <w:sz w:val="28"/>
                <w:szCs w:val="28"/>
                <w:lang w:eastAsia="zh-HK"/>
              </w:rPr>
              <w:t>(2)</w:t>
            </w:r>
            <w:proofErr w:type="gramStart"/>
            <w:r w:rsidRPr="00BA0E28">
              <w:rPr>
                <w:rFonts w:hint="eastAsia"/>
                <w:sz w:val="28"/>
                <w:szCs w:val="28"/>
                <w:lang w:eastAsia="zh-HK"/>
              </w:rPr>
              <w:t>薦送性性</w:t>
            </w:r>
            <w:proofErr w:type="gramEnd"/>
            <w:r w:rsidRPr="00BA0E28">
              <w:rPr>
                <w:rFonts w:hint="eastAsia"/>
                <w:sz w:val="28"/>
                <w:szCs w:val="28"/>
                <w:lang w:eastAsia="zh-HK"/>
              </w:rPr>
              <w:t>平委員</w:t>
            </w:r>
            <w:r>
              <w:rPr>
                <w:rFonts w:hint="eastAsia"/>
                <w:sz w:val="28"/>
                <w:szCs w:val="28"/>
                <w:lang w:eastAsia="zh-HK"/>
              </w:rPr>
              <w:t>王</w:t>
            </w:r>
            <w:proofErr w:type="gramStart"/>
            <w:r>
              <w:rPr>
                <w:rFonts w:hint="eastAsia"/>
                <w:sz w:val="28"/>
                <w:szCs w:val="28"/>
                <w:lang w:eastAsia="zh-HK"/>
              </w:rPr>
              <w:t>瑱瑄</w:t>
            </w:r>
            <w:proofErr w:type="gramEnd"/>
            <w:r w:rsidRPr="00BA0E28">
              <w:rPr>
                <w:rFonts w:hint="eastAsia"/>
                <w:sz w:val="28"/>
                <w:szCs w:val="28"/>
                <w:lang w:eastAsia="zh-HK"/>
              </w:rPr>
              <w:t>老師</w:t>
            </w:r>
            <w:r w:rsidRPr="00BA0E28">
              <w:rPr>
                <w:sz w:val="28"/>
                <w:szCs w:val="28"/>
                <w:lang w:eastAsia="zh-HK"/>
              </w:rPr>
              <w:t>參加105年5月30日教育部辦理</w:t>
            </w:r>
            <w:proofErr w:type="gramStart"/>
            <w:r w:rsidRPr="00BA0E28">
              <w:rPr>
                <w:sz w:val="28"/>
                <w:szCs w:val="28"/>
                <w:lang w:eastAsia="zh-HK"/>
              </w:rPr>
              <w:t>105</w:t>
            </w:r>
            <w:proofErr w:type="gramEnd"/>
            <w:r w:rsidRPr="00BA0E28">
              <w:rPr>
                <w:sz w:val="28"/>
                <w:szCs w:val="28"/>
                <w:lang w:eastAsia="zh-HK"/>
              </w:rPr>
              <w:t>年度「校園</w:t>
            </w:r>
            <w:proofErr w:type="gramStart"/>
            <w:r w:rsidRPr="00BA0E28">
              <w:rPr>
                <w:sz w:val="28"/>
                <w:szCs w:val="28"/>
                <w:lang w:eastAsia="zh-HK"/>
              </w:rPr>
              <w:t>性霸凌及</w:t>
            </w:r>
            <w:proofErr w:type="gramEnd"/>
            <w:r w:rsidRPr="00BA0E28">
              <w:rPr>
                <w:sz w:val="28"/>
                <w:szCs w:val="28"/>
                <w:lang w:eastAsia="zh-HK"/>
              </w:rPr>
              <w:t>性騷擾事件案研討會」。</w:t>
            </w:r>
          </w:p>
          <w:p w:rsidR="00A32927" w:rsidRPr="001F0E8D" w:rsidRDefault="00A32927" w:rsidP="0046157B">
            <w:pPr>
              <w:spacing w:line="400" w:lineRule="exact"/>
              <w:ind w:left="560" w:hangingChars="200" w:hanging="560"/>
              <w:jc w:val="both"/>
              <w:rPr>
                <w:sz w:val="28"/>
                <w:szCs w:val="28"/>
                <w:lang w:eastAsia="zh-HK"/>
              </w:rPr>
            </w:pPr>
            <w:r w:rsidRPr="001F0E8D">
              <w:rPr>
                <w:sz w:val="28"/>
                <w:szCs w:val="28"/>
                <w:lang w:eastAsia="zh-HK"/>
              </w:rPr>
              <w:t>(3)</w:t>
            </w:r>
            <w:proofErr w:type="gramStart"/>
            <w:r w:rsidRPr="001F0E8D">
              <w:rPr>
                <w:sz w:val="28"/>
                <w:szCs w:val="28"/>
                <w:lang w:eastAsia="zh-TW"/>
              </w:rPr>
              <w:t>薦送</w:t>
            </w:r>
            <w:r w:rsidRPr="001F0E8D">
              <w:rPr>
                <w:rFonts w:hint="eastAsia"/>
                <w:sz w:val="28"/>
                <w:szCs w:val="28"/>
                <w:lang w:eastAsia="zh-HK"/>
              </w:rPr>
              <w:t>性</w:t>
            </w:r>
            <w:proofErr w:type="gramEnd"/>
            <w:r w:rsidRPr="001F0E8D">
              <w:rPr>
                <w:rFonts w:hint="eastAsia"/>
                <w:sz w:val="28"/>
                <w:szCs w:val="28"/>
                <w:lang w:eastAsia="zh-HK"/>
              </w:rPr>
              <w:t>平委員李秀華老師參加105年11月7-9日教育部辦理之「</w:t>
            </w:r>
            <w:proofErr w:type="gramStart"/>
            <w:r w:rsidRPr="001F0E8D">
              <w:rPr>
                <w:rFonts w:hint="eastAsia"/>
                <w:sz w:val="28"/>
                <w:szCs w:val="28"/>
                <w:lang w:eastAsia="zh-HK"/>
              </w:rPr>
              <w:t>105</w:t>
            </w:r>
            <w:proofErr w:type="gramEnd"/>
            <w:r w:rsidRPr="001F0E8D">
              <w:rPr>
                <w:rFonts w:hint="eastAsia"/>
                <w:sz w:val="28"/>
                <w:szCs w:val="28"/>
                <w:lang w:eastAsia="zh-HK"/>
              </w:rPr>
              <w:t>年度校園性侵害性</w:t>
            </w:r>
            <w:r w:rsidRPr="001F0E8D">
              <w:rPr>
                <w:rFonts w:hint="eastAsia"/>
                <w:sz w:val="28"/>
                <w:szCs w:val="28"/>
                <w:lang w:eastAsia="zh-TW"/>
              </w:rPr>
              <w:t>騷</w:t>
            </w:r>
            <w:r w:rsidRPr="001F0E8D">
              <w:rPr>
                <w:rFonts w:hint="eastAsia"/>
                <w:sz w:val="28"/>
                <w:szCs w:val="28"/>
                <w:lang w:eastAsia="zh-HK"/>
              </w:rPr>
              <w:t>擾或</w:t>
            </w:r>
            <w:proofErr w:type="gramStart"/>
            <w:r w:rsidRPr="001F0E8D">
              <w:rPr>
                <w:rFonts w:hint="eastAsia"/>
                <w:sz w:val="28"/>
                <w:szCs w:val="28"/>
                <w:lang w:eastAsia="zh-HK"/>
              </w:rPr>
              <w:t>性霸凌</w:t>
            </w:r>
            <w:proofErr w:type="gramEnd"/>
            <w:r w:rsidRPr="001F0E8D">
              <w:rPr>
                <w:rFonts w:hint="eastAsia"/>
                <w:sz w:val="28"/>
                <w:szCs w:val="28"/>
                <w:lang w:eastAsia="zh-HK"/>
              </w:rPr>
              <w:t>事件調查專業人員高階培訓」</w:t>
            </w:r>
          </w:p>
          <w:p w:rsidR="00A32927" w:rsidRPr="001F0E8D" w:rsidRDefault="00A32927" w:rsidP="0046157B">
            <w:pPr>
              <w:spacing w:line="400" w:lineRule="exact"/>
              <w:ind w:left="560" w:hangingChars="200" w:hanging="560"/>
              <w:jc w:val="both"/>
              <w:rPr>
                <w:sz w:val="28"/>
                <w:szCs w:val="28"/>
                <w:lang w:eastAsia="zh-HK"/>
              </w:rPr>
            </w:pPr>
            <w:r>
              <w:rPr>
                <w:rFonts w:hint="eastAsia"/>
                <w:sz w:val="28"/>
                <w:szCs w:val="28"/>
                <w:lang w:eastAsia="zh-TW"/>
              </w:rPr>
              <w:t>(</w:t>
            </w:r>
            <w:r>
              <w:rPr>
                <w:sz w:val="28"/>
                <w:szCs w:val="28"/>
                <w:lang w:eastAsia="zh-TW"/>
              </w:rPr>
              <w:t>4)</w:t>
            </w:r>
            <w:proofErr w:type="gramStart"/>
            <w:r w:rsidRPr="001F0E8D">
              <w:rPr>
                <w:sz w:val="28"/>
                <w:szCs w:val="28"/>
                <w:lang w:eastAsia="zh-TW"/>
              </w:rPr>
              <w:t>薦送</w:t>
            </w:r>
            <w:r w:rsidRPr="001F0E8D">
              <w:rPr>
                <w:rFonts w:hint="eastAsia"/>
                <w:sz w:val="28"/>
                <w:szCs w:val="28"/>
                <w:lang w:eastAsia="zh-HK"/>
              </w:rPr>
              <w:t>性</w:t>
            </w:r>
            <w:proofErr w:type="gramEnd"/>
            <w:r w:rsidRPr="001F0E8D">
              <w:rPr>
                <w:rFonts w:hint="eastAsia"/>
                <w:sz w:val="28"/>
                <w:szCs w:val="28"/>
                <w:lang w:eastAsia="zh-HK"/>
              </w:rPr>
              <w:t>平委員楊孟容參加11月15日及28-29日教育部舉辦之「</w:t>
            </w:r>
            <w:proofErr w:type="gramStart"/>
            <w:r w:rsidRPr="001F0E8D">
              <w:rPr>
                <w:rFonts w:hint="eastAsia"/>
                <w:sz w:val="28"/>
                <w:szCs w:val="28"/>
                <w:lang w:eastAsia="zh-HK"/>
              </w:rPr>
              <w:t>105</w:t>
            </w:r>
            <w:proofErr w:type="gramEnd"/>
            <w:r w:rsidRPr="001F0E8D">
              <w:rPr>
                <w:rFonts w:hint="eastAsia"/>
                <w:sz w:val="28"/>
                <w:szCs w:val="28"/>
                <w:lang w:eastAsia="zh-HK"/>
              </w:rPr>
              <w:t>年度校園性侵害性</w:t>
            </w:r>
            <w:r w:rsidRPr="001F0E8D">
              <w:rPr>
                <w:rFonts w:hint="eastAsia"/>
                <w:sz w:val="28"/>
                <w:szCs w:val="28"/>
                <w:lang w:eastAsia="zh-TW"/>
              </w:rPr>
              <w:t>騷</w:t>
            </w:r>
            <w:r w:rsidRPr="001F0E8D">
              <w:rPr>
                <w:rFonts w:hint="eastAsia"/>
                <w:sz w:val="28"/>
                <w:szCs w:val="28"/>
                <w:lang w:eastAsia="zh-HK"/>
              </w:rPr>
              <w:t>擾或</w:t>
            </w:r>
            <w:proofErr w:type="gramStart"/>
            <w:r w:rsidRPr="001F0E8D">
              <w:rPr>
                <w:rFonts w:hint="eastAsia"/>
                <w:sz w:val="28"/>
                <w:szCs w:val="28"/>
                <w:lang w:eastAsia="zh-HK"/>
              </w:rPr>
              <w:t>性霸凌</w:t>
            </w:r>
            <w:proofErr w:type="gramEnd"/>
            <w:r w:rsidRPr="001F0E8D">
              <w:rPr>
                <w:rFonts w:hint="eastAsia"/>
                <w:sz w:val="28"/>
                <w:szCs w:val="28"/>
                <w:lang w:eastAsia="zh-HK"/>
              </w:rPr>
              <w:t>事件調查專業人員精進培訓」。</w:t>
            </w:r>
          </w:p>
          <w:p w:rsidR="00A32927" w:rsidRDefault="00D90345" w:rsidP="0046157B">
            <w:pPr>
              <w:spacing w:line="400" w:lineRule="exact"/>
              <w:ind w:left="280" w:hanging="280"/>
              <w:jc w:val="both"/>
              <w:rPr>
                <w:b/>
                <w:sz w:val="28"/>
                <w:szCs w:val="28"/>
                <w:lang w:eastAsia="zh-HK"/>
              </w:rPr>
            </w:pPr>
            <w:r w:rsidRPr="00D90345">
              <w:rPr>
                <w:rFonts w:hint="eastAsia"/>
                <w:b/>
                <w:sz w:val="28"/>
                <w:szCs w:val="28"/>
                <w:lang w:eastAsia="zh-HK"/>
              </w:rPr>
              <w:t>學</w:t>
            </w:r>
            <w:proofErr w:type="gramStart"/>
            <w:r w:rsidRPr="00D90345">
              <w:rPr>
                <w:rFonts w:hint="eastAsia"/>
                <w:b/>
                <w:sz w:val="28"/>
                <w:szCs w:val="28"/>
                <w:lang w:eastAsia="zh-HK"/>
              </w:rPr>
              <w:t>務</w:t>
            </w:r>
            <w:proofErr w:type="gramEnd"/>
            <w:r w:rsidRPr="00D90345">
              <w:rPr>
                <w:rFonts w:hint="eastAsia"/>
                <w:b/>
                <w:sz w:val="28"/>
                <w:szCs w:val="28"/>
                <w:lang w:eastAsia="zh-HK"/>
              </w:rPr>
              <w:t>處</w:t>
            </w:r>
          </w:p>
          <w:p w:rsidR="00D90345" w:rsidRPr="00D90345" w:rsidRDefault="00D90345" w:rsidP="0046157B">
            <w:pPr>
              <w:spacing w:line="400" w:lineRule="exact"/>
              <w:ind w:left="280" w:hanging="280"/>
              <w:jc w:val="both"/>
              <w:rPr>
                <w:rFonts w:hint="eastAsia"/>
                <w:b/>
                <w:sz w:val="28"/>
                <w:szCs w:val="28"/>
                <w:lang w:eastAsia="zh-HK"/>
              </w:rPr>
            </w:pPr>
          </w:p>
          <w:p w:rsidR="00A32927" w:rsidRPr="001F0E8D" w:rsidRDefault="00A32927" w:rsidP="0046157B">
            <w:pPr>
              <w:spacing w:line="400" w:lineRule="exact"/>
              <w:ind w:left="280" w:hanging="280"/>
              <w:jc w:val="both"/>
              <w:rPr>
                <w:lang w:eastAsia="zh-TW"/>
              </w:rPr>
            </w:pPr>
          </w:p>
        </w:tc>
      </w:tr>
      <w:tr w:rsidR="00A32927" w:rsidTr="0046157B">
        <w:trPr>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3"/>
              </w:numPr>
              <w:suppressAutoHyphens/>
              <w:autoSpaceDN w:val="0"/>
              <w:spacing w:line="400" w:lineRule="exact"/>
              <w:jc w:val="both"/>
              <w:textAlignment w:val="baseline"/>
              <w:rPr>
                <w:sz w:val="28"/>
                <w:szCs w:val="28"/>
                <w:lang w:eastAsia="zh-TW"/>
              </w:rPr>
            </w:pPr>
            <w:r>
              <w:rPr>
                <w:sz w:val="28"/>
                <w:szCs w:val="28"/>
                <w:lang w:eastAsia="zh-TW"/>
              </w:rPr>
              <w:t>檢視本校相關法規，以符合性別平等精神。</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t>各單位</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Pr="001F0E8D" w:rsidRDefault="00A32927" w:rsidP="0046157B">
            <w:pPr>
              <w:spacing w:line="400" w:lineRule="exact"/>
              <w:jc w:val="both"/>
              <w:rPr>
                <w:lang w:eastAsia="zh-TW"/>
              </w:rPr>
            </w:pPr>
            <w:r w:rsidRPr="001F0E8D">
              <w:rPr>
                <w:b/>
                <w:sz w:val="28"/>
                <w:szCs w:val="28"/>
                <w:lang w:eastAsia="zh-HK"/>
              </w:rPr>
              <w:t>6.教務處</w:t>
            </w:r>
          </w:p>
          <w:p w:rsidR="00A32927" w:rsidRPr="001F0E8D" w:rsidRDefault="00A32927" w:rsidP="0046157B">
            <w:pPr>
              <w:spacing w:line="400" w:lineRule="exact"/>
              <w:ind w:leftChars="80" w:left="176"/>
              <w:jc w:val="both"/>
              <w:rPr>
                <w:sz w:val="28"/>
                <w:szCs w:val="28"/>
                <w:lang w:eastAsia="zh-TW"/>
              </w:rPr>
            </w:pPr>
            <w:r w:rsidRPr="001F0E8D">
              <w:rPr>
                <w:sz w:val="28"/>
                <w:szCs w:val="28"/>
                <w:lang w:eastAsia="zh-TW"/>
              </w:rPr>
              <w:t>對於懷孕、生產、哺育幼兒之學生，本校於學則中明訂多項優惠措施。</w:t>
            </w:r>
          </w:p>
          <w:p w:rsidR="00A32927" w:rsidRPr="001F0E8D" w:rsidRDefault="00A32927" w:rsidP="0046157B">
            <w:pPr>
              <w:spacing w:line="400" w:lineRule="exact"/>
              <w:ind w:leftChars="-20" w:left="376" w:hangingChars="150" w:hanging="420"/>
              <w:jc w:val="both"/>
              <w:rPr>
                <w:sz w:val="28"/>
                <w:szCs w:val="28"/>
                <w:lang w:eastAsia="zh-TW"/>
              </w:rPr>
            </w:pPr>
            <w:r w:rsidRPr="001F0E8D">
              <w:rPr>
                <w:sz w:val="28"/>
                <w:szCs w:val="28"/>
                <w:lang w:eastAsia="zh-TW"/>
              </w:rPr>
              <w:t>(1)</w:t>
            </w:r>
            <w:r w:rsidRPr="001F0E8D">
              <w:rPr>
                <w:rFonts w:hint="eastAsia"/>
                <w:sz w:val="28"/>
                <w:szCs w:val="28"/>
                <w:lang w:eastAsia="zh-TW"/>
              </w:rPr>
              <w:t>休學不</w:t>
            </w:r>
            <w:proofErr w:type="gramStart"/>
            <w:r w:rsidRPr="001F0E8D">
              <w:rPr>
                <w:rFonts w:hint="eastAsia"/>
                <w:sz w:val="28"/>
                <w:szCs w:val="28"/>
                <w:lang w:eastAsia="zh-TW"/>
              </w:rPr>
              <w:t>併</w:t>
            </w:r>
            <w:proofErr w:type="gramEnd"/>
            <w:r w:rsidRPr="001F0E8D">
              <w:rPr>
                <w:rFonts w:hint="eastAsia"/>
                <w:sz w:val="28"/>
                <w:szCs w:val="28"/>
                <w:lang w:eastAsia="zh-TW"/>
              </w:rPr>
              <w:t>計休學期限。（學則第</w:t>
            </w:r>
            <w:r w:rsidRPr="001F0E8D">
              <w:rPr>
                <w:sz w:val="28"/>
                <w:szCs w:val="28"/>
                <w:lang w:eastAsia="zh-TW"/>
              </w:rPr>
              <w:t>19</w:t>
            </w:r>
            <w:r w:rsidRPr="001F0E8D">
              <w:rPr>
                <w:rFonts w:hint="eastAsia"/>
                <w:sz w:val="28"/>
                <w:szCs w:val="28"/>
                <w:lang w:eastAsia="zh-TW"/>
              </w:rPr>
              <w:t>條）</w:t>
            </w:r>
          </w:p>
          <w:p w:rsidR="00A32927" w:rsidRPr="001F0E8D" w:rsidRDefault="00A32927" w:rsidP="0046157B">
            <w:pPr>
              <w:spacing w:line="400" w:lineRule="exact"/>
              <w:ind w:leftChars="-20" w:left="376" w:hangingChars="150" w:hanging="420"/>
              <w:jc w:val="both"/>
              <w:rPr>
                <w:sz w:val="28"/>
                <w:szCs w:val="28"/>
                <w:lang w:eastAsia="zh-TW"/>
              </w:rPr>
            </w:pPr>
            <w:r w:rsidRPr="001F0E8D">
              <w:rPr>
                <w:sz w:val="28"/>
                <w:szCs w:val="28"/>
                <w:lang w:eastAsia="zh-TW"/>
              </w:rPr>
              <w:t>(2)</w:t>
            </w:r>
            <w:r w:rsidRPr="001F0E8D">
              <w:rPr>
                <w:rFonts w:hint="eastAsia"/>
                <w:sz w:val="28"/>
                <w:szCs w:val="28"/>
                <w:lang w:eastAsia="zh-TW"/>
              </w:rPr>
              <w:t>請假不扣分。（學則第</w:t>
            </w:r>
            <w:r w:rsidRPr="001F0E8D">
              <w:rPr>
                <w:sz w:val="28"/>
                <w:szCs w:val="28"/>
                <w:lang w:eastAsia="zh-TW"/>
              </w:rPr>
              <w:lastRenderedPageBreak/>
              <w:t>16</w:t>
            </w:r>
            <w:r w:rsidRPr="001F0E8D">
              <w:rPr>
                <w:rFonts w:hint="eastAsia"/>
                <w:sz w:val="28"/>
                <w:szCs w:val="28"/>
                <w:lang w:eastAsia="zh-TW"/>
              </w:rPr>
              <w:t>條）</w:t>
            </w:r>
          </w:p>
          <w:p w:rsidR="00A32927" w:rsidRPr="001F0E8D" w:rsidRDefault="00A32927" w:rsidP="0046157B">
            <w:pPr>
              <w:spacing w:line="400" w:lineRule="exact"/>
              <w:ind w:leftChars="-20" w:left="376" w:hangingChars="150" w:hanging="420"/>
              <w:jc w:val="both"/>
              <w:rPr>
                <w:sz w:val="28"/>
                <w:szCs w:val="28"/>
                <w:lang w:eastAsia="zh-TW"/>
              </w:rPr>
            </w:pPr>
            <w:r w:rsidRPr="001F0E8D">
              <w:rPr>
                <w:sz w:val="28"/>
                <w:szCs w:val="28"/>
                <w:lang w:eastAsia="zh-TW"/>
              </w:rPr>
              <w:t>(3)</w:t>
            </w:r>
            <w:r w:rsidRPr="001F0E8D">
              <w:rPr>
                <w:rFonts w:hint="eastAsia"/>
                <w:sz w:val="28"/>
                <w:szCs w:val="28"/>
                <w:lang w:eastAsia="zh-TW"/>
              </w:rPr>
              <w:t>缺課逾學期</w:t>
            </w:r>
            <w:r w:rsidRPr="001F0E8D">
              <w:rPr>
                <w:sz w:val="28"/>
                <w:szCs w:val="28"/>
                <w:lang w:eastAsia="zh-TW"/>
              </w:rPr>
              <w:t>1/3</w:t>
            </w:r>
            <w:r w:rsidRPr="001F0E8D">
              <w:rPr>
                <w:rFonts w:hint="eastAsia"/>
                <w:sz w:val="28"/>
                <w:szCs w:val="28"/>
                <w:lang w:eastAsia="zh-TW"/>
              </w:rPr>
              <w:t>得補考或以其他補救</w:t>
            </w:r>
            <w:r w:rsidRPr="001F0E8D">
              <w:rPr>
                <w:sz w:val="28"/>
                <w:szCs w:val="28"/>
                <w:lang w:eastAsia="zh-TW"/>
              </w:rPr>
              <w:t>.</w:t>
            </w:r>
            <w:r w:rsidRPr="001F0E8D">
              <w:rPr>
                <w:rFonts w:hint="eastAsia"/>
                <w:sz w:val="28"/>
                <w:szCs w:val="28"/>
                <w:lang w:eastAsia="zh-TW"/>
              </w:rPr>
              <w:t>措施彈性處理，補考並以實際成績計算。（學則第</w:t>
            </w:r>
            <w:r w:rsidRPr="001F0E8D">
              <w:rPr>
                <w:sz w:val="28"/>
                <w:szCs w:val="28"/>
                <w:lang w:eastAsia="zh-TW"/>
              </w:rPr>
              <w:t>16</w:t>
            </w:r>
            <w:r w:rsidRPr="001F0E8D">
              <w:rPr>
                <w:rFonts w:hint="eastAsia"/>
                <w:sz w:val="28"/>
                <w:szCs w:val="28"/>
                <w:lang w:eastAsia="zh-TW"/>
              </w:rPr>
              <w:t>條）</w:t>
            </w:r>
          </w:p>
          <w:p w:rsidR="00A32927" w:rsidRPr="001F0E8D" w:rsidRDefault="00A32927" w:rsidP="0046157B">
            <w:pPr>
              <w:spacing w:line="400" w:lineRule="exact"/>
              <w:ind w:leftChars="-20" w:left="376" w:hangingChars="150" w:hanging="420"/>
              <w:jc w:val="both"/>
              <w:rPr>
                <w:sz w:val="28"/>
                <w:szCs w:val="28"/>
                <w:lang w:eastAsia="zh-TW"/>
              </w:rPr>
            </w:pPr>
            <w:r w:rsidRPr="001F0E8D">
              <w:rPr>
                <w:rFonts w:hint="eastAsia"/>
                <w:sz w:val="28"/>
                <w:szCs w:val="28"/>
                <w:lang w:eastAsia="zh-TW"/>
              </w:rPr>
              <w:t>(4)</w:t>
            </w:r>
            <w:r w:rsidRPr="001F0E8D">
              <w:rPr>
                <w:rFonts w:hint="eastAsia"/>
                <w:sz w:val="28"/>
                <w:szCs w:val="28"/>
                <w:lang w:eastAsia="zh-HK"/>
              </w:rPr>
              <w:t>申請</w:t>
            </w:r>
            <w:proofErr w:type="gramStart"/>
            <w:r w:rsidRPr="001F0E8D">
              <w:rPr>
                <w:rFonts w:hint="eastAsia"/>
                <w:sz w:val="28"/>
                <w:szCs w:val="28"/>
                <w:lang w:eastAsia="zh-TW"/>
              </w:rPr>
              <w:t>請</w:t>
            </w:r>
            <w:proofErr w:type="gramEnd"/>
            <w:r w:rsidRPr="001F0E8D">
              <w:rPr>
                <w:rFonts w:hint="eastAsia"/>
                <w:sz w:val="28"/>
                <w:szCs w:val="28"/>
                <w:lang w:eastAsia="zh-TW"/>
              </w:rPr>
              <w:t>保留入學資格。（學則第</w:t>
            </w:r>
            <w:r w:rsidRPr="001F0E8D">
              <w:rPr>
                <w:sz w:val="28"/>
                <w:szCs w:val="28"/>
                <w:lang w:eastAsia="zh-TW"/>
              </w:rPr>
              <w:t>17</w:t>
            </w:r>
            <w:r w:rsidRPr="001F0E8D">
              <w:rPr>
                <w:rFonts w:hint="eastAsia"/>
                <w:sz w:val="28"/>
                <w:szCs w:val="28"/>
                <w:lang w:eastAsia="zh-TW"/>
              </w:rPr>
              <w:t>條）</w:t>
            </w:r>
          </w:p>
          <w:p w:rsidR="00A32927" w:rsidRPr="001F0E8D" w:rsidRDefault="00A32927" w:rsidP="0046157B">
            <w:pPr>
              <w:spacing w:line="400" w:lineRule="exact"/>
              <w:ind w:leftChars="-20" w:left="376" w:hangingChars="150" w:hanging="420"/>
              <w:jc w:val="both"/>
              <w:rPr>
                <w:sz w:val="28"/>
                <w:szCs w:val="28"/>
                <w:lang w:eastAsia="zh-TW"/>
              </w:rPr>
            </w:pPr>
            <w:r w:rsidRPr="001F0E8D">
              <w:rPr>
                <w:sz w:val="28"/>
                <w:szCs w:val="28"/>
                <w:lang w:eastAsia="zh-TW"/>
              </w:rPr>
              <w:t>(5)</w:t>
            </w:r>
            <w:r w:rsidRPr="001F0E8D">
              <w:rPr>
                <w:rFonts w:hint="eastAsia"/>
                <w:sz w:val="28"/>
                <w:szCs w:val="28"/>
                <w:lang w:eastAsia="zh-TW"/>
              </w:rPr>
              <w:t>補考超過規定期限，仍得補考。（學則第</w:t>
            </w:r>
            <w:r w:rsidRPr="001F0E8D">
              <w:rPr>
                <w:sz w:val="28"/>
                <w:szCs w:val="28"/>
                <w:lang w:eastAsia="zh-TW"/>
              </w:rPr>
              <w:t>31</w:t>
            </w:r>
            <w:r w:rsidRPr="001F0E8D">
              <w:rPr>
                <w:rFonts w:hint="eastAsia"/>
                <w:sz w:val="28"/>
                <w:szCs w:val="28"/>
                <w:lang w:eastAsia="zh-TW"/>
              </w:rPr>
              <w:t>條）</w:t>
            </w:r>
          </w:p>
          <w:p w:rsidR="00A32927" w:rsidRPr="001F0E8D" w:rsidRDefault="00A32927" w:rsidP="0046157B">
            <w:pPr>
              <w:spacing w:line="320" w:lineRule="exact"/>
              <w:rPr>
                <w:bCs/>
                <w:sz w:val="28"/>
                <w:szCs w:val="28"/>
                <w:lang w:eastAsia="zh-HK"/>
              </w:rPr>
            </w:pPr>
            <w:r w:rsidRPr="001F0E8D">
              <w:rPr>
                <w:rFonts w:hint="eastAsia"/>
                <w:sz w:val="28"/>
                <w:szCs w:val="28"/>
                <w:lang w:eastAsia="zh-TW"/>
              </w:rPr>
              <w:t>(6)延長修業年限。（學則第</w:t>
            </w:r>
            <w:r w:rsidRPr="001F0E8D">
              <w:rPr>
                <w:sz w:val="28"/>
                <w:szCs w:val="28"/>
                <w:lang w:eastAsia="zh-TW"/>
              </w:rPr>
              <w:t>33</w:t>
            </w:r>
            <w:r w:rsidRPr="001F0E8D">
              <w:rPr>
                <w:rFonts w:hint="eastAsia"/>
                <w:sz w:val="28"/>
                <w:szCs w:val="28"/>
                <w:lang w:eastAsia="zh-TW"/>
              </w:rPr>
              <w:t>條）</w:t>
            </w:r>
            <w:r w:rsidRPr="001F0E8D">
              <w:rPr>
                <w:rFonts w:hint="eastAsia"/>
                <w:bCs/>
                <w:sz w:val="28"/>
                <w:szCs w:val="28"/>
                <w:lang w:eastAsia="zh-HK"/>
              </w:rPr>
              <w:t></w:t>
            </w:r>
          </w:p>
          <w:p w:rsidR="00A32927" w:rsidRPr="001F0E8D" w:rsidRDefault="00A32927" w:rsidP="0046157B">
            <w:pPr>
              <w:spacing w:line="400" w:lineRule="exact"/>
              <w:ind w:leftChars="-20" w:left="376" w:hangingChars="150" w:hanging="420"/>
              <w:jc w:val="both"/>
              <w:rPr>
                <w:sz w:val="28"/>
                <w:szCs w:val="28"/>
                <w:lang w:eastAsia="zh-TW"/>
              </w:rPr>
            </w:pPr>
          </w:p>
          <w:p w:rsidR="00A32927" w:rsidRPr="001F0E8D" w:rsidRDefault="00A32927" w:rsidP="0046157B">
            <w:pPr>
              <w:spacing w:line="400" w:lineRule="exact"/>
              <w:jc w:val="both"/>
              <w:rPr>
                <w:lang w:eastAsia="zh-TW"/>
              </w:rPr>
            </w:pPr>
            <w:r w:rsidRPr="001F0E8D">
              <w:rPr>
                <w:b/>
                <w:sz w:val="28"/>
                <w:szCs w:val="28"/>
                <w:lang w:eastAsia="zh-HK"/>
              </w:rPr>
              <w:t>6.本校各單位</w:t>
            </w:r>
          </w:p>
          <w:p w:rsidR="00A32927" w:rsidRPr="001F0E8D" w:rsidRDefault="006106DE" w:rsidP="0046157B">
            <w:pPr>
              <w:spacing w:line="400" w:lineRule="exact"/>
              <w:jc w:val="both"/>
              <w:rPr>
                <w:lang w:eastAsia="zh-TW"/>
              </w:rPr>
            </w:pPr>
            <w:r>
              <w:rPr>
                <w:rFonts w:hint="eastAsia"/>
                <w:sz w:val="28"/>
                <w:szCs w:val="28"/>
                <w:lang w:eastAsia="zh-HK"/>
              </w:rPr>
              <w:t>有</w:t>
            </w:r>
            <w:r w:rsidR="00A32927" w:rsidRPr="001F0E8D">
              <w:rPr>
                <w:sz w:val="28"/>
                <w:szCs w:val="28"/>
                <w:lang w:eastAsia="zh-TW"/>
              </w:rPr>
              <w:t>無違反性別平等精神之法規。</w:t>
            </w:r>
          </w:p>
        </w:tc>
      </w:tr>
      <w:tr w:rsidR="00A32927" w:rsidTr="0046157B">
        <w:trPr>
          <w:trHeight w:val="375"/>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r>
              <w:rPr>
                <w:sz w:val="28"/>
                <w:szCs w:val="28"/>
                <w:lang w:eastAsia="zh-TW"/>
              </w:rPr>
              <w:lastRenderedPageBreak/>
              <w:t>規劃辦理防治校園性侵害性騷擾或</w:t>
            </w:r>
            <w:proofErr w:type="gramStart"/>
            <w:r>
              <w:rPr>
                <w:sz w:val="28"/>
                <w:szCs w:val="28"/>
                <w:lang w:eastAsia="zh-TW"/>
              </w:rPr>
              <w:t>性霸凌</w:t>
            </w:r>
            <w:proofErr w:type="gramEnd"/>
            <w:r>
              <w:rPr>
                <w:sz w:val="28"/>
                <w:szCs w:val="28"/>
                <w:lang w:eastAsia="zh-TW"/>
              </w:rPr>
              <w:t>宣導活動</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4"/>
              </w:numPr>
              <w:suppressAutoHyphens/>
              <w:autoSpaceDN w:val="0"/>
              <w:spacing w:line="400" w:lineRule="exact"/>
              <w:jc w:val="both"/>
              <w:textAlignment w:val="baseline"/>
              <w:rPr>
                <w:sz w:val="28"/>
                <w:szCs w:val="28"/>
                <w:lang w:eastAsia="zh-TW"/>
              </w:rPr>
            </w:pPr>
            <w:r>
              <w:rPr>
                <w:sz w:val="28"/>
                <w:szCs w:val="28"/>
                <w:lang w:eastAsia="zh-TW"/>
              </w:rPr>
              <w:t>辦理學生性別平等教育講座及教育宣導活動。</w:t>
            </w: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A32927">
            <w:pPr>
              <w:numPr>
                <w:ilvl w:val="0"/>
                <w:numId w:val="4"/>
              </w:numPr>
              <w:suppressAutoHyphens/>
              <w:autoSpaceDN w:val="0"/>
              <w:spacing w:line="400" w:lineRule="exact"/>
              <w:jc w:val="both"/>
              <w:textAlignment w:val="baseline"/>
              <w:rPr>
                <w:sz w:val="28"/>
                <w:szCs w:val="28"/>
                <w:lang w:eastAsia="zh-TW"/>
              </w:rPr>
            </w:pPr>
            <w:r>
              <w:rPr>
                <w:sz w:val="28"/>
                <w:szCs w:val="28"/>
                <w:lang w:eastAsia="zh-TW"/>
              </w:rPr>
              <w:t>對於因性別或性傾向而處於不利處境之學生提供協助。</w:t>
            </w: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A32927">
            <w:pPr>
              <w:numPr>
                <w:ilvl w:val="0"/>
                <w:numId w:val="4"/>
              </w:numPr>
              <w:suppressAutoHyphens/>
              <w:autoSpaceDN w:val="0"/>
              <w:spacing w:line="400" w:lineRule="exact"/>
              <w:jc w:val="both"/>
              <w:textAlignment w:val="baseline"/>
              <w:rPr>
                <w:sz w:val="28"/>
                <w:szCs w:val="28"/>
                <w:lang w:eastAsia="zh-TW"/>
              </w:rPr>
            </w:pPr>
            <w:r>
              <w:rPr>
                <w:sz w:val="28"/>
                <w:szCs w:val="28"/>
                <w:lang w:eastAsia="zh-TW"/>
              </w:rPr>
              <w:t>辦理學生「性別平等教育」推廣活動。</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lastRenderedPageBreak/>
              <w:t>學務處</w:t>
            </w:r>
            <w:proofErr w:type="spellEnd"/>
          </w:p>
          <w:p w:rsidR="00527115" w:rsidRDefault="00527115" w:rsidP="0046157B">
            <w:pPr>
              <w:spacing w:line="400" w:lineRule="exact"/>
              <w:jc w:val="center"/>
              <w:rPr>
                <w:sz w:val="28"/>
                <w:szCs w:val="28"/>
              </w:rPr>
            </w:pPr>
          </w:p>
          <w:p w:rsidR="00527115" w:rsidRDefault="00527115" w:rsidP="0046157B">
            <w:pPr>
              <w:spacing w:line="400" w:lineRule="exact"/>
              <w:jc w:val="center"/>
              <w:rPr>
                <w:sz w:val="28"/>
                <w:szCs w:val="28"/>
              </w:rPr>
            </w:pPr>
          </w:p>
          <w:p w:rsidR="00527115" w:rsidRDefault="00527115" w:rsidP="0046157B">
            <w:pPr>
              <w:spacing w:line="400" w:lineRule="exact"/>
              <w:jc w:val="center"/>
              <w:rPr>
                <w:sz w:val="28"/>
                <w:szCs w:val="28"/>
              </w:rPr>
            </w:pPr>
          </w:p>
          <w:p w:rsidR="00A32927" w:rsidRDefault="00A32927" w:rsidP="0046157B">
            <w:pPr>
              <w:spacing w:line="400" w:lineRule="exact"/>
              <w:jc w:val="center"/>
              <w:rPr>
                <w:sz w:val="28"/>
                <w:szCs w:val="28"/>
              </w:rPr>
            </w:pPr>
            <w:proofErr w:type="spellStart"/>
            <w:r>
              <w:rPr>
                <w:sz w:val="28"/>
                <w:szCs w:val="28"/>
              </w:rPr>
              <w:t>性平會</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Pr="001F0E8D" w:rsidRDefault="00A32927" w:rsidP="0046157B">
            <w:pPr>
              <w:spacing w:line="400" w:lineRule="exact"/>
              <w:jc w:val="both"/>
              <w:rPr>
                <w:b/>
                <w:sz w:val="28"/>
                <w:szCs w:val="28"/>
                <w:lang w:eastAsia="zh-TW"/>
              </w:rPr>
            </w:pPr>
            <w:r w:rsidRPr="001F0E8D">
              <w:rPr>
                <w:b/>
                <w:sz w:val="28"/>
                <w:szCs w:val="28"/>
                <w:lang w:eastAsia="zh-TW"/>
              </w:rPr>
              <w:t>1.</w:t>
            </w:r>
            <w:r w:rsidRPr="001F0E8D">
              <w:rPr>
                <w:rFonts w:hint="eastAsia"/>
                <w:b/>
                <w:sz w:val="28"/>
                <w:szCs w:val="28"/>
                <w:lang w:eastAsia="zh-TW"/>
              </w:rPr>
              <w:t>辦理學生性別平等教育講座及教育宣導活動。</w:t>
            </w:r>
          </w:p>
          <w:p w:rsidR="00A32927" w:rsidRDefault="00A32927" w:rsidP="0046157B">
            <w:pPr>
              <w:spacing w:line="400" w:lineRule="exact"/>
              <w:jc w:val="both"/>
              <w:rPr>
                <w:b/>
                <w:sz w:val="28"/>
                <w:szCs w:val="28"/>
                <w:lang w:eastAsia="zh-TW"/>
              </w:rPr>
            </w:pPr>
            <w:r w:rsidRPr="001F0E8D">
              <w:rPr>
                <w:b/>
                <w:sz w:val="28"/>
                <w:szCs w:val="28"/>
                <w:lang w:eastAsia="zh-TW"/>
              </w:rPr>
              <w:t>(1)學</w:t>
            </w:r>
            <w:proofErr w:type="gramStart"/>
            <w:r w:rsidRPr="001F0E8D">
              <w:rPr>
                <w:b/>
                <w:sz w:val="28"/>
                <w:szCs w:val="28"/>
                <w:lang w:eastAsia="zh-TW"/>
              </w:rPr>
              <w:t>務</w:t>
            </w:r>
            <w:proofErr w:type="gramEnd"/>
            <w:r w:rsidRPr="001F0E8D">
              <w:rPr>
                <w:b/>
                <w:sz w:val="28"/>
                <w:szCs w:val="28"/>
                <w:lang w:eastAsia="zh-TW"/>
              </w:rPr>
              <w:t>處</w:t>
            </w:r>
            <w:proofErr w:type="gramStart"/>
            <w:r w:rsidRPr="001F0E8D">
              <w:rPr>
                <w:b/>
                <w:sz w:val="28"/>
                <w:szCs w:val="28"/>
                <w:lang w:eastAsia="zh-TW"/>
              </w:rPr>
              <w:t>諮</w:t>
            </w:r>
            <w:proofErr w:type="gramEnd"/>
            <w:r w:rsidRPr="001F0E8D">
              <w:rPr>
                <w:b/>
                <w:sz w:val="28"/>
                <w:szCs w:val="28"/>
                <w:lang w:eastAsia="zh-TW"/>
              </w:rPr>
              <w:t>輔組</w:t>
            </w:r>
          </w:p>
          <w:p w:rsidR="00527115" w:rsidRDefault="00527115" w:rsidP="0046157B">
            <w:pPr>
              <w:spacing w:line="400" w:lineRule="exact"/>
              <w:jc w:val="both"/>
              <w:rPr>
                <w:b/>
                <w:sz w:val="28"/>
                <w:szCs w:val="28"/>
                <w:lang w:eastAsia="zh-TW"/>
              </w:rPr>
            </w:pPr>
          </w:p>
          <w:p w:rsidR="00527115" w:rsidRDefault="00527115" w:rsidP="0046157B">
            <w:pPr>
              <w:spacing w:line="400" w:lineRule="exact"/>
              <w:jc w:val="both"/>
              <w:rPr>
                <w:b/>
                <w:sz w:val="28"/>
                <w:szCs w:val="28"/>
                <w:lang w:eastAsia="zh-TW"/>
              </w:rPr>
            </w:pPr>
          </w:p>
          <w:p w:rsidR="00527115" w:rsidRDefault="00527115" w:rsidP="0046157B">
            <w:pPr>
              <w:spacing w:line="400" w:lineRule="exact"/>
              <w:jc w:val="both"/>
              <w:rPr>
                <w:b/>
                <w:sz w:val="28"/>
                <w:szCs w:val="28"/>
                <w:lang w:eastAsia="zh-TW"/>
              </w:rPr>
            </w:pPr>
          </w:p>
          <w:p w:rsidR="00527115" w:rsidRDefault="00527115" w:rsidP="0046157B">
            <w:pPr>
              <w:spacing w:line="400" w:lineRule="exact"/>
              <w:jc w:val="both"/>
              <w:rPr>
                <w:b/>
                <w:sz w:val="28"/>
                <w:szCs w:val="28"/>
                <w:lang w:eastAsia="zh-TW"/>
              </w:rPr>
            </w:pPr>
          </w:p>
          <w:p w:rsidR="00527115" w:rsidRDefault="00527115" w:rsidP="0046157B">
            <w:pPr>
              <w:spacing w:line="400" w:lineRule="exact"/>
              <w:jc w:val="both"/>
              <w:rPr>
                <w:b/>
                <w:sz w:val="28"/>
                <w:szCs w:val="28"/>
                <w:lang w:eastAsia="zh-TW"/>
              </w:rPr>
            </w:pPr>
          </w:p>
          <w:p w:rsidR="00527115" w:rsidRPr="001F0E8D" w:rsidRDefault="00527115" w:rsidP="0046157B">
            <w:pPr>
              <w:spacing w:line="400" w:lineRule="exact"/>
              <w:jc w:val="both"/>
              <w:rPr>
                <w:b/>
                <w:sz w:val="28"/>
                <w:szCs w:val="28"/>
                <w:lang w:eastAsia="zh-TW"/>
              </w:rPr>
            </w:pPr>
          </w:p>
          <w:p w:rsidR="00A32927" w:rsidRPr="001F0E8D" w:rsidRDefault="00A32927" w:rsidP="0046157B">
            <w:pPr>
              <w:spacing w:line="400" w:lineRule="exact"/>
              <w:jc w:val="both"/>
              <w:rPr>
                <w:b/>
                <w:sz w:val="28"/>
                <w:szCs w:val="28"/>
                <w:lang w:eastAsia="zh-TW"/>
              </w:rPr>
            </w:pPr>
            <w:r w:rsidRPr="001F0E8D">
              <w:rPr>
                <w:b/>
                <w:sz w:val="28"/>
                <w:szCs w:val="28"/>
                <w:lang w:eastAsia="zh-HK"/>
              </w:rPr>
              <w:t>(2)性平會</w:t>
            </w:r>
          </w:p>
          <w:p w:rsidR="00A32927" w:rsidRPr="001F0E8D" w:rsidRDefault="00A32927" w:rsidP="0046157B">
            <w:pPr>
              <w:spacing w:line="400" w:lineRule="exact"/>
              <w:jc w:val="both"/>
              <w:rPr>
                <w:sz w:val="28"/>
                <w:szCs w:val="28"/>
                <w:lang w:eastAsia="zh-HK"/>
              </w:rPr>
            </w:pPr>
            <w:r w:rsidRPr="001F0E8D">
              <w:rPr>
                <w:sz w:val="28"/>
                <w:szCs w:val="28"/>
                <w:lang w:eastAsia="zh-HK"/>
              </w:rPr>
              <w:t>3月15日辦理『未得同意</w:t>
            </w:r>
            <w:proofErr w:type="gramStart"/>
            <w:r w:rsidRPr="001F0E8D">
              <w:rPr>
                <w:sz w:val="28"/>
                <w:szCs w:val="28"/>
                <w:lang w:eastAsia="zh-HK"/>
              </w:rPr>
              <w:t>散佈性私密</w:t>
            </w:r>
            <w:proofErr w:type="gramEnd"/>
            <w:r w:rsidRPr="001F0E8D">
              <w:rPr>
                <w:sz w:val="28"/>
                <w:szCs w:val="28"/>
                <w:lang w:eastAsia="zh-HK"/>
              </w:rPr>
              <w:t>影像』-預防教育宣導講座</w:t>
            </w:r>
          </w:p>
          <w:p w:rsidR="00A32927" w:rsidRPr="001F0E8D" w:rsidRDefault="00A32927" w:rsidP="0046157B">
            <w:pPr>
              <w:spacing w:line="400" w:lineRule="exact"/>
              <w:jc w:val="both"/>
              <w:rPr>
                <w:sz w:val="28"/>
                <w:szCs w:val="28"/>
                <w:lang w:eastAsia="zh-HK"/>
              </w:rPr>
            </w:pPr>
            <w:r w:rsidRPr="001F0E8D">
              <w:rPr>
                <w:sz w:val="28"/>
                <w:szCs w:val="28"/>
                <w:lang w:eastAsia="zh-TW"/>
              </w:rPr>
              <w:t>10</w:t>
            </w:r>
            <w:r w:rsidRPr="001F0E8D">
              <w:rPr>
                <w:rFonts w:hint="eastAsia"/>
                <w:sz w:val="28"/>
                <w:szCs w:val="28"/>
                <w:lang w:eastAsia="zh-HK"/>
              </w:rPr>
              <w:t>月</w:t>
            </w:r>
            <w:r w:rsidRPr="001F0E8D">
              <w:rPr>
                <w:sz w:val="28"/>
                <w:szCs w:val="28"/>
                <w:lang w:eastAsia="zh-TW"/>
              </w:rPr>
              <w:t>25</w:t>
            </w:r>
            <w:r w:rsidRPr="001F0E8D">
              <w:rPr>
                <w:rFonts w:hint="eastAsia"/>
                <w:sz w:val="28"/>
                <w:szCs w:val="28"/>
                <w:lang w:eastAsia="zh-HK"/>
              </w:rPr>
              <w:t>日辦理『如何擴展的我的愛</w:t>
            </w:r>
            <w:proofErr w:type="gramStart"/>
            <w:r w:rsidRPr="001F0E8D">
              <w:rPr>
                <w:rFonts w:hint="eastAsia"/>
                <w:sz w:val="28"/>
                <w:szCs w:val="28"/>
                <w:lang w:eastAsia="zh-HK"/>
              </w:rPr>
              <w:t>—</w:t>
            </w:r>
            <w:proofErr w:type="gramEnd"/>
            <w:r w:rsidRPr="001F0E8D">
              <w:rPr>
                <w:rFonts w:hint="eastAsia"/>
                <w:sz w:val="28"/>
                <w:szCs w:val="28"/>
                <w:lang w:eastAsia="zh-HK"/>
              </w:rPr>
              <w:t>談性侵害與騷擾講座</w:t>
            </w:r>
            <w:proofErr w:type="gramStart"/>
            <w:r w:rsidRPr="001F0E8D">
              <w:rPr>
                <w:rFonts w:hint="eastAsia"/>
                <w:sz w:val="28"/>
                <w:szCs w:val="28"/>
                <w:lang w:eastAsia="zh-HK"/>
              </w:rPr>
              <w:t>講座</w:t>
            </w:r>
            <w:proofErr w:type="gramEnd"/>
            <w:r w:rsidRPr="001F0E8D">
              <w:rPr>
                <w:sz w:val="28"/>
                <w:szCs w:val="28"/>
                <w:lang w:eastAsia="zh-HK"/>
              </w:rPr>
              <w:t>』</w:t>
            </w:r>
          </w:p>
          <w:p w:rsidR="00A32927" w:rsidRPr="001F0E8D" w:rsidRDefault="00A32927" w:rsidP="0046157B">
            <w:pPr>
              <w:spacing w:line="400" w:lineRule="exact"/>
              <w:jc w:val="both"/>
              <w:rPr>
                <w:sz w:val="28"/>
                <w:szCs w:val="28"/>
                <w:lang w:eastAsia="zh-TW"/>
              </w:rPr>
            </w:pPr>
          </w:p>
          <w:p w:rsidR="00A32927" w:rsidRPr="001F0E8D" w:rsidRDefault="00A32927" w:rsidP="0046157B">
            <w:pPr>
              <w:spacing w:line="400" w:lineRule="exact"/>
              <w:jc w:val="both"/>
              <w:rPr>
                <w:sz w:val="28"/>
                <w:szCs w:val="28"/>
                <w:lang w:eastAsia="zh-TW"/>
              </w:rPr>
            </w:pPr>
          </w:p>
          <w:p w:rsidR="00A32927" w:rsidRPr="001F0E8D" w:rsidRDefault="00A32927" w:rsidP="0046157B">
            <w:pPr>
              <w:spacing w:line="400" w:lineRule="exact"/>
              <w:jc w:val="both"/>
              <w:rPr>
                <w:sz w:val="28"/>
                <w:szCs w:val="28"/>
                <w:lang w:eastAsia="zh-TW"/>
              </w:rPr>
            </w:pPr>
            <w:r w:rsidRPr="001F0E8D">
              <w:rPr>
                <w:rFonts w:hint="eastAsia"/>
                <w:sz w:val="28"/>
                <w:szCs w:val="28"/>
                <w:lang w:eastAsia="zh-HK"/>
              </w:rPr>
              <w:t>性平會</w:t>
            </w:r>
          </w:p>
          <w:p w:rsidR="00A32927" w:rsidRPr="001F0E8D" w:rsidRDefault="00A32927" w:rsidP="0046157B">
            <w:pPr>
              <w:spacing w:line="400" w:lineRule="exact"/>
              <w:jc w:val="both"/>
              <w:rPr>
                <w:sz w:val="28"/>
                <w:szCs w:val="28"/>
                <w:lang w:eastAsia="zh-TW"/>
              </w:rPr>
            </w:pPr>
            <w:r w:rsidRPr="001F0E8D">
              <w:rPr>
                <w:rFonts w:hint="eastAsia"/>
                <w:sz w:val="28"/>
                <w:szCs w:val="28"/>
                <w:lang w:eastAsia="zh-TW"/>
              </w:rPr>
              <w:lastRenderedPageBreak/>
              <w:t>2為打破性別的二分法界線，不以性別來區分廁所，讓多元性別認同的人，都能自在地如廁，本校性別平等委員會已於105年12月9日完成校內13處符合性別平等條件之無障礙廁所設置性別友善標示，並於田徑場1樓、餐廳1樓、教學大樓地下1樓及3樓共4處性平友善廁所增設尿布台，以提供有更換嬰兒尿布需求者使用，游泳池3樓因施工故於工程完工後再行安裝尿布台。</w:t>
            </w:r>
          </w:p>
          <w:p w:rsidR="00A32927" w:rsidRPr="001F0E8D" w:rsidRDefault="00A32927" w:rsidP="0046157B">
            <w:pPr>
              <w:spacing w:line="400" w:lineRule="exact"/>
              <w:jc w:val="both"/>
              <w:rPr>
                <w:sz w:val="28"/>
                <w:szCs w:val="28"/>
                <w:lang w:eastAsia="zh-TW"/>
              </w:rPr>
            </w:pPr>
            <w:r w:rsidRPr="001F0E8D">
              <w:rPr>
                <w:rFonts w:hint="eastAsia"/>
                <w:sz w:val="28"/>
                <w:szCs w:val="28"/>
                <w:lang w:eastAsia="zh-HK"/>
              </w:rPr>
              <w:t>學</w:t>
            </w:r>
            <w:proofErr w:type="gramStart"/>
            <w:r w:rsidRPr="001F0E8D">
              <w:rPr>
                <w:rFonts w:hint="eastAsia"/>
                <w:sz w:val="28"/>
                <w:szCs w:val="28"/>
                <w:lang w:eastAsia="zh-HK"/>
              </w:rPr>
              <w:t>務</w:t>
            </w:r>
            <w:proofErr w:type="gramEnd"/>
            <w:r w:rsidRPr="001F0E8D">
              <w:rPr>
                <w:rFonts w:hint="eastAsia"/>
                <w:sz w:val="28"/>
                <w:szCs w:val="28"/>
                <w:lang w:eastAsia="zh-HK"/>
              </w:rPr>
              <w:t>處</w:t>
            </w:r>
          </w:p>
          <w:p w:rsidR="00A32927" w:rsidRPr="001F0E8D" w:rsidRDefault="00A32927" w:rsidP="0046157B">
            <w:pPr>
              <w:spacing w:line="400" w:lineRule="exact"/>
              <w:jc w:val="both"/>
              <w:rPr>
                <w:sz w:val="28"/>
                <w:szCs w:val="28"/>
                <w:lang w:eastAsia="zh-TW"/>
              </w:rPr>
            </w:pPr>
            <w:r w:rsidRPr="001F0E8D">
              <w:rPr>
                <w:rFonts w:hint="eastAsia"/>
                <w:sz w:val="28"/>
                <w:szCs w:val="28"/>
                <w:lang w:eastAsia="zh-HK"/>
              </w:rPr>
              <w:t>105年</w:t>
            </w:r>
            <w:r w:rsidRPr="001F0E8D">
              <w:rPr>
                <w:rFonts w:hint="eastAsia"/>
                <w:sz w:val="28"/>
                <w:szCs w:val="28"/>
                <w:lang w:eastAsia="zh-TW"/>
              </w:rPr>
              <w:t>8</w:t>
            </w:r>
            <w:r w:rsidRPr="001F0E8D">
              <w:rPr>
                <w:rFonts w:hint="eastAsia"/>
                <w:sz w:val="28"/>
                <w:szCs w:val="28"/>
                <w:lang w:eastAsia="zh-HK"/>
              </w:rPr>
              <w:t>月宿舍管理員加強宣導</w:t>
            </w:r>
            <w:r w:rsidRPr="001F0E8D">
              <w:rPr>
                <w:rFonts w:hint="eastAsia"/>
                <w:sz w:val="28"/>
                <w:szCs w:val="28"/>
                <w:lang w:eastAsia="zh-TW"/>
              </w:rPr>
              <w:t>女同學如要更衣請環視房間外是否有可疑人物，並拉上窗簾確保安全。</w:t>
            </w:r>
          </w:p>
          <w:p w:rsidR="00A32927" w:rsidRPr="001F0E8D" w:rsidRDefault="00A32927" w:rsidP="0046157B">
            <w:pPr>
              <w:spacing w:line="400" w:lineRule="exact"/>
              <w:jc w:val="both"/>
              <w:rPr>
                <w:sz w:val="28"/>
                <w:szCs w:val="28"/>
                <w:lang w:eastAsia="zh-TW"/>
              </w:rPr>
            </w:pPr>
            <w:r>
              <w:rPr>
                <w:rFonts w:hint="eastAsia"/>
                <w:sz w:val="28"/>
                <w:szCs w:val="28"/>
                <w:lang w:eastAsia="zh-HK"/>
              </w:rPr>
              <w:t>3.</w:t>
            </w:r>
            <w:r w:rsidRPr="001F0E8D">
              <w:rPr>
                <w:rFonts w:hint="eastAsia"/>
                <w:sz w:val="28"/>
                <w:szCs w:val="28"/>
                <w:lang w:eastAsia="zh-HK"/>
              </w:rPr>
              <w:t>性平會</w:t>
            </w:r>
          </w:p>
          <w:p w:rsidR="00A32927" w:rsidRPr="001F0E8D" w:rsidRDefault="00A32927" w:rsidP="0046157B">
            <w:pPr>
              <w:spacing w:line="400" w:lineRule="exact"/>
              <w:jc w:val="both"/>
              <w:rPr>
                <w:sz w:val="28"/>
                <w:szCs w:val="28"/>
                <w:lang w:eastAsia="zh-TW"/>
              </w:rPr>
            </w:pPr>
            <w:r w:rsidRPr="001F0E8D">
              <w:rPr>
                <w:rFonts w:hint="eastAsia"/>
                <w:sz w:val="28"/>
                <w:szCs w:val="28"/>
                <w:lang w:eastAsia="zh-TW"/>
              </w:rPr>
              <w:t>7月4日發送郵件「校園性騷擾、性侵害及</w:t>
            </w:r>
            <w:proofErr w:type="gramStart"/>
            <w:r w:rsidRPr="001F0E8D">
              <w:rPr>
                <w:rFonts w:hint="eastAsia"/>
                <w:sz w:val="28"/>
                <w:szCs w:val="28"/>
                <w:lang w:eastAsia="zh-TW"/>
              </w:rPr>
              <w:t>性霸凌</w:t>
            </w:r>
            <w:proofErr w:type="gramEnd"/>
            <w:r w:rsidRPr="001F0E8D">
              <w:rPr>
                <w:rFonts w:hint="eastAsia"/>
                <w:sz w:val="28"/>
                <w:szCs w:val="28"/>
                <w:lang w:eastAsia="zh-TW"/>
              </w:rPr>
              <w:t>防治手冊-學生體育活動參與中學篇」給各教學單位師生參閱。</w:t>
            </w:r>
          </w:p>
          <w:p w:rsidR="00A32927" w:rsidRPr="001F0E8D" w:rsidRDefault="00A32927" w:rsidP="0046157B">
            <w:pPr>
              <w:pStyle w:val="a6"/>
              <w:spacing w:line="400" w:lineRule="exact"/>
              <w:ind w:left="360"/>
              <w:jc w:val="both"/>
              <w:rPr>
                <w:sz w:val="28"/>
                <w:szCs w:val="28"/>
                <w:lang w:eastAsia="zh-TW"/>
              </w:rPr>
            </w:pPr>
          </w:p>
        </w:tc>
      </w:tr>
      <w:tr w:rsidR="00A32927" w:rsidTr="0046157B">
        <w:trPr>
          <w:trHeight w:val="705"/>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11"/>
              </w:numPr>
              <w:suppressAutoHyphens/>
              <w:autoSpaceDN w:val="0"/>
              <w:spacing w:line="400" w:lineRule="exact"/>
              <w:jc w:val="both"/>
              <w:textAlignment w:val="baseline"/>
              <w:rPr>
                <w:sz w:val="28"/>
                <w:szCs w:val="28"/>
                <w:lang w:eastAsia="zh-TW"/>
              </w:rPr>
            </w:pPr>
            <w:r>
              <w:rPr>
                <w:sz w:val="28"/>
                <w:szCs w:val="28"/>
                <w:lang w:eastAsia="zh-TW"/>
              </w:rPr>
              <w:t>對教職員工之職前教育、新進人員培訓及在職進修等，納入性別平等教育之內容。</w:t>
            </w: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A32927">
            <w:pPr>
              <w:numPr>
                <w:ilvl w:val="0"/>
                <w:numId w:val="11"/>
              </w:numPr>
              <w:suppressAutoHyphens/>
              <w:autoSpaceDN w:val="0"/>
              <w:spacing w:line="400" w:lineRule="exact"/>
              <w:jc w:val="both"/>
              <w:textAlignment w:val="baseline"/>
              <w:rPr>
                <w:sz w:val="28"/>
                <w:szCs w:val="28"/>
                <w:lang w:eastAsia="zh-TW"/>
              </w:rPr>
            </w:pPr>
            <w:r>
              <w:rPr>
                <w:sz w:val="28"/>
                <w:szCs w:val="28"/>
                <w:lang w:eastAsia="zh-TW"/>
              </w:rPr>
              <w:t>辦理教職員工「性別平等教育」推廣活動。</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lastRenderedPageBreak/>
              <w:t>人事室</w:t>
            </w:r>
            <w:proofErr w:type="spellEnd"/>
          </w:p>
          <w:p w:rsidR="00A32927" w:rsidRDefault="00A32927" w:rsidP="0046157B">
            <w:pPr>
              <w:spacing w:line="400" w:lineRule="exact"/>
              <w:jc w:val="center"/>
              <w:rPr>
                <w:sz w:val="28"/>
                <w:szCs w:val="28"/>
              </w:rPr>
            </w:pPr>
            <w:proofErr w:type="spellStart"/>
            <w:r>
              <w:rPr>
                <w:sz w:val="28"/>
                <w:szCs w:val="28"/>
              </w:rPr>
              <w:t>性平會</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Pr="001F0E8D" w:rsidRDefault="00A32927" w:rsidP="0046157B">
            <w:pPr>
              <w:spacing w:line="400" w:lineRule="exact"/>
              <w:jc w:val="both"/>
              <w:rPr>
                <w:b/>
                <w:sz w:val="28"/>
                <w:szCs w:val="28"/>
                <w:lang w:eastAsia="zh-TW"/>
              </w:rPr>
            </w:pPr>
            <w:r w:rsidRPr="001F0E8D">
              <w:rPr>
                <w:b/>
                <w:sz w:val="28"/>
                <w:szCs w:val="28"/>
                <w:lang w:eastAsia="zh-TW"/>
              </w:rPr>
              <w:t>4人事室</w:t>
            </w:r>
          </w:p>
          <w:p w:rsidR="00A32927" w:rsidRPr="001F0E8D" w:rsidRDefault="00A32927" w:rsidP="0046157B">
            <w:pPr>
              <w:spacing w:line="400" w:lineRule="exact"/>
              <w:jc w:val="both"/>
              <w:rPr>
                <w:sz w:val="28"/>
                <w:szCs w:val="28"/>
                <w:lang w:eastAsia="zh-TW"/>
              </w:rPr>
            </w:pPr>
            <w:r w:rsidRPr="001F0E8D">
              <w:rPr>
                <w:sz w:val="28"/>
                <w:szCs w:val="28"/>
                <w:lang w:eastAsia="zh-TW"/>
              </w:rPr>
              <w:t>(1)105年2月訂定本校105年教職員教育訓練實施計畫納入性別主流化課程。</w:t>
            </w:r>
          </w:p>
          <w:p w:rsidR="00A32927" w:rsidRPr="001F0E8D" w:rsidRDefault="00A32927" w:rsidP="0046157B">
            <w:pPr>
              <w:spacing w:line="400" w:lineRule="exact"/>
              <w:jc w:val="both"/>
              <w:rPr>
                <w:sz w:val="28"/>
                <w:szCs w:val="28"/>
                <w:lang w:eastAsia="zh-TW"/>
              </w:rPr>
            </w:pPr>
            <w:r w:rsidRPr="001F0E8D">
              <w:rPr>
                <w:sz w:val="28"/>
                <w:szCs w:val="28"/>
                <w:lang w:eastAsia="zh-TW"/>
              </w:rPr>
              <w:lastRenderedPageBreak/>
              <w:t>(2)105年3月成立國考讀書會，播放行政院性別平等委員會網站性別平等宣導影片。</w:t>
            </w:r>
          </w:p>
          <w:p w:rsidR="00A32927" w:rsidRPr="001F0E8D" w:rsidRDefault="00A32927" w:rsidP="0046157B">
            <w:pPr>
              <w:spacing w:line="400" w:lineRule="exact"/>
              <w:jc w:val="both"/>
              <w:rPr>
                <w:sz w:val="28"/>
                <w:szCs w:val="28"/>
                <w:lang w:eastAsia="zh-HK"/>
              </w:rPr>
            </w:pPr>
            <w:r w:rsidRPr="001F0E8D">
              <w:rPr>
                <w:sz w:val="28"/>
                <w:szCs w:val="28"/>
                <w:lang w:eastAsia="zh-TW"/>
              </w:rPr>
              <w:t>(3)</w:t>
            </w:r>
            <w:r w:rsidRPr="001F0E8D">
              <w:rPr>
                <w:rFonts w:hint="eastAsia"/>
                <w:sz w:val="28"/>
                <w:szCs w:val="28"/>
                <w:lang w:eastAsia="zh-TW"/>
              </w:rPr>
              <w:t>105年7月13日假本校行政大樓由黃育玲律師講授「校園性騷擾與職場</w:t>
            </w:r>
            <w:proofErr w:type="gramStart"/>
            <w:r w:rsidRPr="001F0E8D">
              <w:rPr>
                <w:rFonts w:hint="eastAsia"/>
                <w:sz w:val="28"/>
                <w:szCs w:val="28"/>
                <w:lang w:eastAsia="zh-TW"/>
              </w:rPr>
              <w:t>性霸凌</w:t>
            </w:r>
            <w:proofErr w:type="gramEnd"/>
            <w:r w:rsidRPr="001F0E8D">
              <w:rPr>
                <w:rFonts w:hint="eastAsia"/>
                <w:sz w:val="28"/>
                <w:szCs w:val="28"/>
                <w:lang w:eastAsia="zh-TW"/>
              </w:rPr>
              <w:t>事件之防治」研習，研習內容如下：</w:t>
            </w:r>
          </w:p>
          <w:p w:rsidR="00A32927" w:rsidRPr="001F0E8D" w:rsidRDefault="00A32927" w:rsidP="0046157B">
            <w:pPr>
              <w:spacing w:line="400" w:lineRule="exact"/>
              <w:jc w:val="both"/>
              <w:rPr>
                <w:sz w:val="28"/>
                <w:szCs w:val="28"/>
                <w:lang w:eastAsia="zh-TW"/>
              </w:rPr>
            </w:pPr>
            <w:r w:rsidRPr="001F0E8D">
              <w:rPr>
                <w:rFonts w:hint="eastAsia"/>
                <w:sz w:val="28"/>
                <w:szCs w:val="28"/>
                <w:lang w:eastAsia="zh-TW"/>
              </w:rPr>
              <w:t>1.校園性平事件簡介</w:t>
            </w:r>
          </w:p>
          <w:p w:rsidR="00A32927" w:rsidRPr="001F0E8D" w:rsidRDefault="00A32927" w:rsidP="0046157B">
            <w:pPr>
              <w:spacing w:line="400" w:lineRule="exact"/>
              <w:jc w:val="both"/>
              <w:rPr>
                <w:sz w:val="28"/>
                <w:szCs w:val="28"/>
                <w:lang w:eastAsia="zh-TW"/>
              </w:rPr>
            </w:pPr>
            <w:r w:rsidRPr="001F0E8D">
              <w:rPr>
                <w:rFonts w:hint="eastAsia"/>
                <w:sz w:val="28"/>
                <w:szCs w:val="28"/>
                <w:lang w:eastAsia="zh-TW"/>
              </w:rPr>
              <w:t>2.案例分析</w:t>
            </w:r>
          </w:p>
          <w:p w:rsidR="00A32927" w:rsidRPr="001F0E8D" w:rsidRDefault="00A32927" w:rsidP="0046157B">
            <w:pPr>
              <w:spacing w:line="400" w:lineRule="exact"/>
              <w:jc w:val="both"/>
              <w:rPr>
                <w:sz w:val="28"/>
                <w:szCs w:val="28"/>
                <w:lang w:eastAsia="zh-TW"/>
              </w:rPr>
            </w:pPr>
            <w:r w:rsidRPr="001F0E8D">
              <w:rPr>
                <w:rFonts w:hint="eastAsia"/>
                <w:sz w:val="28"/>
                <w:szCs w:val="28"/>
                <w:lang w:eastAsia="zh-TW"/>
              </w:rPr>
              <w:t>3.法律</w:t>
            </w:r>
            <w:proofErr w:type="gramStart"/>
            <w:r w:rsidRPr="001F0E8D">
              <w:rPr>
                <w:rFonts w:hint="eastAsia"/>
                <w:sz w:val="28"/>
                <w:szCs w:val="28"/>
                <w:lang w:eastAsia="zh-TW"/>
              </w:rPr>
              <w:t>研</w:t>
            </w:r>
            <w:proofErr w:type="gramEnd"/>
            <w:r w:rsidRPr="001F0E8D">
              <w:rPr>
                <w:rFonts w:hint="eastAsia"/>
                <w:sz w:val="28"/>
                <w:szCs w:val="28"/>
                <w:lang w:eastAsia="zh-TW"/>
              </w:rPr>
              <w:t>析</w:t>
            </w:r>
          </w:p>
          <w:p w:rsidR="00A32927" w:rsidRPr="001F0E8D" w:rsidRDefault="00A32927" w:rsidP="0046157B">
            <w:pPr>
              <w:spacing w:line="400" w:lineRule="exact"/>
              <w:jc w:val="both"/>
              <w:rPr>
                <w:sz w:val="28"/>
                <w:szCs w:val="28"/>
                <w:lang w:eastAsia="zh-TW"/>
              </w:rPr>
            </w:pPr>
            <w:r w:rsidRPr="001F0E8D">
              <w:rPr>
                <w:rFonts w:hint="eastAsia"/>
                <w:sz w:val="28"/>
                <w:szCs w:val="28"/>
                <w:lang w:eastAsia="zh-TW"/>
              </w:rPr>
              <w:t>4.防範於未然</w:t>
            </w:r>
          </w:p>
          <w:p w:rsidR="00A32927" w:rsidRPr="001F0E8D" w:rsidRDefault="00A32927" w:rsidP="0046157B">
            <w:pPr>
              <w:spacing w:line="400" w:lineRule="exact"/>
              <w:jc w:val="both"/>
              <w:rPr>
                <w:sz w:val="28"/>
                <w:szCs w:val="28"/>
                <w:lang w:eastAsia="zh-TW"/>
              </w:rPr>
            </w:pPr>
            <w:r w:rsidRPr="001F0E8D">
              <w:rPr>
                <w:rFonts w:hint="eastAsia"/>
                <w:sz w:val="28"/>
                <w:szCs w:val="28"/>
                <w:lang w:eastAsia="zh-TW"/>
              </w:rPr>
              <w:t>5.辦理教職員工「性別平等教育」推廣活動。</w:t>
            </w:r>
          </w:p>
          <w:p w:rsidR="00A32927" w:rsidRPr="001F0E8D" w:rsidRDefault="00A32927" w:rsidP="0046157B">
            <w:pPr>
              <w:spacing w:line="400" w:lineRule="exact"/>
              <w:ind w:left="420" w:hangingChars="150" w:hanging="420"/>
              <w:jc w:val="both"/>
              <w:rPr>
                <w:sz w:val="28"/>
                <w:szCs w:val="28"/>
                <w:lang w:eastAsia="zh-TW"/>
              </w:rPr>
            </w:pPr>
            <w:r w:rsidRPr="001F0E8D">
              <w:rPr>
                <w:rFonts w:hint="eastAsia"/>
                <w:sz w:val="28"/>
                <w:szCs w:val="28"/>
                <w:lang w:eastAsia="zh-TW"/>
              </w:rPr>
              <w:t>(1)性平會已105/08/17發文各教學單位加強師生對身體之自我保護意識教育宣導事項如說明，請各單位配合辦理。</w:t>
            </w:r>
          </w:p>
          <w:p w:rsidR="00A32927" w:rsidRPr="001F0E8D" w:rsidRDefault="00A32927" w:rsidP="0046157B">
            <w:pPr>
              <w:spacing w:line="400" w:lineRule="exact"/>
              <w:ind w:left="420" w:hangingChars="150" w:hanging="420"/>
              <w:jc w:val="both"/>
              <w:rPr>
                <w:sz w:val="28"/>
                <w:szCs w:val="28"/>
                <w:lang w:eastAsia="zh-TW"/>
              </w:rPr>
            </w:pPr>
            <w:r w:rsidRPr="001F0E8D">
              <w:rPr>
                <w:rFonts w:hint="eastAsia"/>
                <w:sz w:val="28"/>
                <w:szCs w:val="28"/>
                <w:lang w:eastAsia="zh-TW"/>
              </w:rPr>
              <w:t>(2)7月25日以郵件將教育部105年月5日17日</w:t>
            </w:r>
            <w:proofErr w:type="gramStart"/>
            <w:r w:rsidRPr="001F0E8D">
              <w:rPr>
                <w:rFonts w:hint="eastAsia"/>
                <w:sz w:val="28"/>
                <w:szCs w:val="28"/>
                <w:lang w:eastAsia="zh-TW"/>
              </w:rPr>
              <w:t>臺</w:t>
            </w:r>
            <w:proofErr w:type="gramEnd"/>
            <w:r w:rsidRPr="001F0E8D">
              <w:rPr>
                <w:rFonts w:hint="eastAsia"/>
                <w:sz w:val="28"/>
                <w:szCs w:val="28"/>
                <w:lang w:eastAsia="zh-TW"/>
              </w:rPr>
              <w:t>教學(三字)第1050089104號函</w:t>
            </w:r>
            <w:proofErr w:type="gramStart"/>
            <w:r w:rsidRPr="001F0E8D">
              <w:rPr>
                <w:rFonts w:hint="eastAsia"/>
                <w:sz w:val="28"/>
                <w:szCs w:val="28"/>
                <w:lang w:eastAsia="zh-TW"/>
              </w:rPr>
              <w:t>公文請通識</w:t>
            </w:r>
            <w:proofErr w:type="gramEnd"/>
            <w:r w:rsidRPr="001F0E8D">
              <w:rPr>
                <w:rFonts w:hint="eastAsia"/>
                <w:sz w:val="28"/>
                <w:szCs w:val="28"/>
                <w:lang w:eastAsia="zh-TW"/>
              </w:rPr>
              <w:t>教育中心</w:t>
            </w:r>
            <w:proofErr w:type="gramStart"/>
            <w:r w:rsidRPr="001F0E8D">
              <w:rPr>
                <w:rFonts w:hint="eastAsia"/>
                <w:sz w:val="28"/>
                <w:szCs w:val="28"/>
                <w:lang w:eastAsia="zh-TW"/>
              </w:rPr>
              <w:t>轉知通識</w:t>
            </w:r>
            <w:proofErr w:type="gramEnd"/>
            <w:r w:rsidRPr="001F0E8D">
              <w:rPr>
                <w:rFonts w:hint="eastAsia"/>
                <w:sz w:val="28"/>
                <w:szCs w:val="28"/>
                <w:lang w:eastAsia="zh-TW"/>
              </w:rPr>
              <w:t>教育課程之性平相關課程的老師於課堂宣導學生</w:t>
            </w:r>
            <w:proofErr w:type="gramStart"/>
            <w:r w:rsidRPr="001F0E8D">
              <w:rPr>
                <w:rFonts w:hint="eastAsia"/>
                <w:sz w:val="28"/>
                <w:szCs w:val="28"/>
                <w:lang w:eastAsia="zh-TW"/>
              </w:rPr>
              <w:t>勿</w:t>
            </w:r>
            <w:proofErr w:type="gramEnd"/>
            <w:r w:rsidRPr="001F0E8D">
              <w:rPr>
                <w:rFonts w:hint="eastAsia"/>
                <w:sz w:val="28"/>
                <w:szCs w:val="28"/>
                <w:lang w:eastAsia="zh-TW"/>
              </w:rPr>
              <w:t>偷窺或偷拍,以免觸法。</w:t>
            </w:r>
          </w:p>
          <w:p w:rsidR="00A32927" w:rsidRPr="001F0E8D" w:rsidRDefault="00A32927" w:rsidP="0046157B">
            <w:pPr>
              <w:spacing w:line="400" w:lineRule="exact"/>
              <w:ind w:left="420" w:hangingChars="150" w:hanging="420"/>
              <w:jc w:val="both"/>
              <w:rPr>
                <w:sz w:val="28"/>
                <w:szCs w:val="28"/>
                <w:lang w:eastAsia="zh-TW"/>
              </w:rPr>
            </w:pPr>
            <w:r w:rsidRPr="001F0E8D">
              <w:rPr>
                <w:sz w:val="28"/>
                <w:szCs w:val="28"/>
                <w:lang w:eastAsia="zh-TW"/>
              </w:rPr>
              <w:t>(3)</w:t>
            </w:r>
            <w:r w:rsidRPr="001F0E8D">
              <w:rPr>
                <w:rFonts w:hint="eastAsia"/>
                <w:sz w:val="28"/>
                <w:szCs w:val="28"/>
                <w:lang w:eastAsia="zh-HK"/>
              </w:rPr>
              <w:t>性平會網頁連結</w:t>
            </w:r>
            <w:proofErr w:type="gramStart"/>
            <w:r w:rsidRPr="001F0E8D">
              <w:rPr>
                <w:rFonts w:hint="eastAsia"/>
                <w:sz w:val="28"/>
                <w:szCs w:val="28"/>
                <w:lang w:eastAsia="zh-HK"/>
              </w:rPr>
              <w:t>性平影音</w:t>
            </w:r>
            <w:proofErr w:type="gramEnd"/>
            <w:r w:rsidRPr="001F0E8D">
              <w:rPr>
                <w:rFonts w:hint="eastAsia"/>
                <w:sz w:val="28"/>
                <w:szCs w:val="28"/>
                <w:lang w:eastAsia="zh-HK"/>
              </w:rPr>
              <w:t>課程教材供教師授課或學生自學之用。</w:t>
            </w:r>
          </w:p>
          <w:p w:rsidR="00A32927" w:rsidRPr="001F0E8D" w:rsidRDefault="00A32927" w:rsidP="0046157B">
            <w:pPr>
              <w:spacing w:line="400" w:lineRule="exact"/>
              <w:jc w:val="both"/>
              <w:rPr>
                <w:sz w:val="28"/>
                <w:szCs w:val="28"/>
                <w:lang w:eastAsia="zh-TW"/>
              </w:rPr>
            </w:pPr>
          </w:p>
        </w:tc>
      </w:tr>
      <w:tr w:rsidR="00A32927" w:rsidTr="0046157B">
        <w:trPr>
          <w:trHeight w:val="1080"/>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11"/>
              </w:numPr>
              <w:suppressAutoHyphens/>
              <w:autoSpaceDN w:val="0"/>
              <w:spacing w:line="400" w:lineRule="exact"/>
              <w:jc w:val="both"/>
              <w:textAlignment w:val="baseline"/>
              <w:rPr>
                <w:sz w:val="28"/>
                <w:szCs w:val="28"/>
                <w:lang w:eastAsia="zh-TW"/>
              </w:rPr>
            </w:pPr>
            <w:r>
              <w:rPr>
                <w:sz w:val="28"/>
                <w:szCs w:val="28"/>
                <w:lang w:eastAsia="zh-TW"/>
              </w:rPr>
              <w:t>鼓勵或</w:t>
            </w:r>
            <w:proofErr w:type="gramStart"/>
            <w:r>
              <w:rPr>
                <w:sz w:val="28"/>
                <w:szCs w:val="28"/>
                <w:lang w:eastAsia="zh-TW"/>
              </w:rPr>
              <w:t>薦送校</w:t>
            </w:r>
            <w:proofErr w:type="gramEnd"/>
            <w:r>
              <w:rPr>
                <w:sz w:val="28"/>
                <w:szCs w:val="28"/>
                <w:lang w:eastAsia="zh-TW"/>
              </w:rPr>
              <w:t>內同仁參加校內外性別平等教育等相關專業研習、講座。</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t>人事室</w:t>
            </w:r>
            <w:proofErr w:type="spellEnd"/>
          </w:p>
          <w:p w:rsidR="00A32927" w:rsidRDefault="00A32927" w:rsidP="0046157B">
            <w:pPr>
              <w:spacing w:line="400" w:lineRule="exact"/>
              <w:jc w:val="center"/>
              <w:rPr>
                <w:sz w:val="28"/>
                <w:szCs w:val="28"/>
              </w:rPr>
            </w:pPr>
            <w:proofErr w:type="spellStart"/>
            <w:r>
              <w:rPr>
                <w:sz w:val="28"/>
                <w:szCs w:val="28"/>
              </w:rPr>
              <w:t>性平會</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b/>
                <w:sz w:val="28"/>
                <w:szCs w:val="28"/>
                <w:lang w:eastAsia="zh-TW"/>
              </w:rPr>
            </w:pPr>
            <w:r>
              <w:rPr>
                <w:b/>
                <w:sz w:val="28"/>
                <w:szCs w:val="28"/>
                <w:lang w:eastAsia="zh-TW"/>
              </w:rPr>
              <w:t>人事室</w:t>
            </w:r>
          </w:p>
          <w:p w:rsidR="00A32927" w:rsidRDefault="00A32927" w:rsidP="0046157B">
            <w:pPr>
              <w:spacing w:line="400" w:lineRule="exact"/>
              <w:jc w:val="both"/>
              <w:rPr>
                <w:sz w:val="28"/>
                <w:szCs w:val="28"/>
                <w:lang w:eastAsia="zh-TW"/>
              </w:rPr>
            </w:pPr>
            <w:proofErr w:type="gramStart"/>
            <w:r>
              <w:rPr>
                <w:sz w:val="28"/>
                <w:szCs w:val="28"/>
                <w:lang w:eastAsia="zh-TW"/>
              </w:rPr>
              <w:t>105年1月薦送</w:t>
            </w:r>
            <w:proofErr w:type="gramEnd"/>
            <w:r>
              <w:rPr>
                <w:sz w:val="28"/>
                <w:szCs w:val="28"/>
                <w:lang w:eastAsia="zh-TW"/>
              </w:rPr>
              <w:t>同仁參加公務人力發展中心課程:</w:t>
            </w:r>
          </w:p>
          <w:p w:rsidR="00A32927" w:rsidRDefault="00A32927" w:rsidP="0046157B">
            <w:pPr>
              <w:spacing w:line="400" w:lineRule="exact"/>
              <w:ind w:left="280" w:hanging="280"/>
              <w:jc w:val="both"/>
              <w:rPr>
                <w:sz w:val="28"/>
                <w:szCs w:val="28"/>
                <w:lang w:eastAsia="zh-TW"/>
              </w:rPr>
            </w:pPr>
            <w:r>
              <w:rPr>
                <w:sz w:val="28"/>
                <w:szCs w:val="28"/>
                <w:lang w:eastAsia="zh-TW"/>
              </w:rPr>
              <w:t>1.消除對婦女一切形式歧視公約（CEDAW）施行法基礎研習班。</w:t>
            </w:r>
          </w:p>
          <w:p w:rsidR="00A32927" w:rsidRDefault="00A32927" w:rsidP="0046157B">
            <w:pPr>
              <w:spacing w:line="400" w:lineRule="exact"/>
              <w:ind w:left="280" w:hanging="280"/>
              <w:jc w:val="both"/>
              <w:rPr>
                <w:sz w:val="28"/>
                <w:szCs w:val="28"/>
                <w:lang w:eastAsia="zh-TW"/>
              </w:rPr>
            </w:pPr>
            <w:r>
              <w:rPr>
                <w:sz w:val="28"/>
                <w:szCs w:val="28"/>
                <w:lang w:eastAsia="zh-TW"/>
              </w:rPr>
              <w:t>2.性騷擾及性侵害防治研習班。</w:t>
            </w:r>
          </w:p>
          <w:p w:rsidR="00A32927" w:rsidRDefault="00A32927" w:rsidP="0046157B">
            <w:pPr>
              <w:spacing w:line="400" w:lineRule="exact"/>
              <w:jc w:val="both"/>
              <w:rPr>
                <w:b/>
                <w:sz w:val="28"/>
                <w:szCs w:val="28"/>
                <w:lang w:eastAsia="zh-TW"/>
              </w:rPr>
            </w:pPr>
            <w:r>
              <w:rPr>
                <w:b/>
                <w:sz w:val="28"/>
                <w:szCs w:val="28"/>
                <w:lang w:eastAsia="zh-TW"/>
              </w:rPr>
              <w:t>性平會</w:t>
            </w:r>
          </w:p>
          <w:p w:rsidR="00A32927" w:rsidRDefault="00A32927" w:rsidP="0046157B">
            <w:pPr>
              <w:spacing w:line="400" w:lineRule="exact"/>
              <w:ind w:left="280" w:hangingChars="100" w:hanging="280"/>
              <w:jc w:val="both"/>
              <w:rPr>
                <w:lang w:eastAsia="zh-TW"/>
              </w:rPr>
            </w:pPr>
            <w:r>
              <w:rPr>
                <w:sz w:val="28"/>
                <w:szCs w:val="28"/>
                <w:lang w:eastAsia="zh-TW"/>
              </w:rPr>
              <w:t>1.</w:t>
            </w:r>
            <w:proofErr w:type="gramStart"/>
            <w:r>
              <w:rPr>
                <w:sz w:val="28"/>
                <w:szCs w:val="28"/>
                <w:lang w:eastAsia="zh-TW"/>
              </w:rPr>
              <w:t>薦送性</w:t>
            </w:r>
            <w:proofErr w:type="gramEnd"/>
            <w:r>
              <w:rPr>
                <w:sz w:val="28"/>
                <w:szCs w:val="28"/>
                <w:lang w:eastAsia="zh-TW"/>
              </w:rPr>
              <w:t>平委員林委員</w:t>
            </w:r>
            <w:proofErr w:type="gramStart"/>
            <w:r>
              <w:rPr>
                <w:sz w:val="28"/>
                <w:szCs w:val="28"/>
                <w:lang w:eastAsia="zh-TW"/>
              </w:rPr>
              <w:t>榮通參</w:t>
            </w:r>
            <w:proofErr w:type="gramEnd"/>
            <w:r>
              <w:rPr>
                <w:sz w:val="28"/>
                <w:szCs w:val="28"/>
                <w:lang w:eastAsia="zh-TW"/>
              </w:rPr>
              <w:t>105年2月26日與中華非營利組織發展協會在</w:t>
            </w:r>
            <w:proofErr w:type="gramStart"/>
            <w:r>
              <w:rPr>
                <w:sz w:val="28"/>
                <w:szCs w:val="28"/>
                <w:lang w:eastAsia="zh-TW"/>
              </w:rPr>
              <w:t>臺</w:t>
            </w:r>
            <w:proofErr w:type="gramEnd"/>
            <w:r>
              <w:rPr>
                <w:sz w:val="28"/>
                <w:szCs w:val="28"/>
                <w:lang w:eastAsia="zh-TW"/>
              </w:rPr>
              <w:t>中辦理2天1夜之「</w:t>
            </w:r>
            <w:proofErr w:type="gramStart"/>
            <w:r>
              <w:rPr>
                <w:sz w:val="28"/>
                <w:szCs w:val="28"/>
                <w:lang w:eastAsia="zh-TW"/>
              </w:rPr>
              <w:t>105</w:t>
            </w:r>
            <w:proofErr w:type="gramEnd"/>
            <w:r>
              <w:rPr>
                <w:sz w:val="28"/>
                <w:szCs w:val="28"/>
                <w:lang w:eastAsia="zh-TW"/>
              </w:rPr>
              <w:t>年度性侵害或性騷擾事件法院判決案例研討會」課程。</w:t>
            </w:r>
          </w:p>
          <w:p w:rsidR="00A32927" w:rsidRDefault="00A32927" w:rsidP="0046157B">
            <w:pPr>
              <w:spacing w:line="400" w:lineRule="exact"/>
              <w:ind w:left="280" w:hangingChars="100" w:hanging="280"/>
              <w:jc w:val="both"/>
              <w:rPr>
                <w:sz w:val="28"/>
                <w:szCs w:val="28"/>
                <w:lang w:eastAsia="zh-TW"/>
              </w:rPr>
            </w:pPr>
            <w:r>
              <w:rPr>
                <w:sz w:val="28"/>
                <w:szCs w:val="28"/>
                <w:lang w:eastAsia="zh-TW"/>
              </w:rPr>
              <w:t>2.</w:t>
            </w:r>
            <w:proofErr w:type="gramStart"/>
            <w:r>
              <w:rPr>
                <w:sz w:val="28"/>
                <w:szCs w:val="28"/>
                <w:lang w:eastAsia="zh-TW"/>
              </w:rPr>
              <w:t>薦送性</w:t>
            </w:r>
            <w:proofErr w:type="gramEnd"/>
            <w:r>
              <w:rPr>
                <w:sz w:val="28"/>
                <w:szCs w:val="28"/>
                <w:lang w:eastAsia="zh-TW"/>
              </w:rPr>
              <w:t>平會承辦人(李彩鳳秘書)參加105年5月30日教育部辦理</w:t>
            </w:r>
            <w:proofErr w:type="gramStart"/>
            <w:r>
              <w:rPr>
                <w:sz w:val="28"/>
                <w:szCs w:val="28"/>
                <w:lang w:eastAsia="zh-TW"/>
              </w:rPr>
              <w:t>105</w:t>
            </w:r>
            <w:proofErr w:type="gramEnd"/>
            <w:r>
              <w:rPr>
                <w:sz w:val="28"/>
                <w:szCs w:val="28"/>
                <w:lang w:eastAsia="zh-TW"/>
              </w:rPr>
              <w:t>年度「校園</w:t>
            </w:r>
            <w:proofErr w:type="gramStart"/>
            <w:r>
              <w:rPr>
                <w:sz w:val="28"/>
                <w:szCs w:val="28"/>
                <w:lang w:eastAsia="zh-TW"/>
              </w:rPr>
              <w:t>性霸凌及</w:t>
            </w:r>
            <w:proofErr w:type="gramEnd"/>
            <w:r>
              <w:rPr>
                <w:sz w:val="28"/>
                <w:szCs w:val="28"/>
                <w:lang w:eastAsia="zh-TW"/>
              </w:rPr>
              <w:t>性騷擾事件案研討會」。</w:t>
            </w:r>
          </w:p>
          <w:p w:rsidR="00A32927" w:rsidRDefault="00A32927" w:rsidP="0046157B">
            <w:pPr>
              <w:spacing w:line="400" w:lineRule="exact"/>
              <w:ind w:left="280" w:hanging="280"/>
              <w:jc w:val="both"/>
              <w:rPr>
                <w:sz w:val="28"/>
                <w:szCs w:val="28"/>
                <w:lang w:eastAsia="zh-HK"/>
              </w:rPr>
            </w:pPr>
            <w:r>
              <w:rPr>
                <w:sz w:val="28"/>
                <w:szCs w:val="28"/>
                <w:lang w:eastAsia="zh-TW"/>
              </w:rPr>
              <w:t>3.</w:t>
            </w:r>
            <w:proofErr w:type="gramStart"/>
            <w:r>
              <w:rPr>
                <w:sz w:val="28"/>
                <w:szCs w:val="28"/>
                <w:lang w:eastAsia="zh-TW"/>
              </w:rPr>
              <w:t>薦送</w:t>
            </w:r>
            <w:r>
              <w:rPr>
                <w:rFonts w:hint="eastAsia"/>
                <w:sz w:val="28"/>
                <w:szCs w:val="28"/>
                <w:lang w:eastAsia="zh-HK"/>
              </w:rPr>
              <w:t>學務</w:t>
            </w:r>
            <w:proofErr w:type="gramEnd"/>
            <w:r>
              <w:rPr>
                <w:rFonts w:hint="eastAsia"/>
                <w:sz w:val="28"/>
                <w:szCs w:val="28"/>
                <w:lang w:eastAsia="zh-HK"/>
              </w:rPr>
              <w:t>處</w:t>
            </w:r>
            <w:r w:rsidRPr="0057762D">
              <w:rPr>
                <w:rFonts w:hint="eastAsia"/>
                <w:sz w:val="28"/>
                <w:szCs w:val="28"/>
                <w:lang w:eastAsia="zh-HK"/>
              </w:rPr>
              <w:t>諮商輔導暨校友服務組</w:t>
            </w:r>
            <w:proofErr w:type="gramStart"/>
            <w:r>
              <w:rPr>
                <w:rFonts w:hint="eastAsia"/>
                <w:sz w:val="28"/>
                <w:szCs w:val="28"/>
                <w:lang w:eastAsia="zh-HK"/>
              </w:rPr>
              <w:t>王渝津諮商</w:t>
            </w:r>
            <w:proofErr w:type="gramEnd"/>
            <w:r>
              <w:rPr>
                <w:rFonts w:hint="eastAsia"/>
                <w:sz w:val="28"/>
                <w:szCs w:val="28"/>
                <w:lang w:eastAsia="zh-HK"/>
              </w:rPr>
              <w:t>師參加</w:t>
            </w:r>
            <w:r>
              <w:rPr>
                <w:sz w:val="28"/>
                <w:szCs w:val="28"/>
                <w:lang w:eastAsia="zh-HK"/>
              </w:rPr>
              <w:t>105</w:t>
            </w:r>
            <w:r>
              <w:rPr>
                <w:rFonts w:hint="eastAsia"/>
                <w:sz w:val="28"/>
                <w:szCs w:val="28"/>
                <w:lang w:eastAsia="zh-HK"/>
              </w:rPr>
              <w:t>年10月25-26日「</w:t>
            </w:r>
            <w:proofErr w:type="gramStart"/>
            <w:r>
              <w:rPr>
                <w:rFonts w:hint="eastAsia"/>
                <w:sz w:val="28"/>
                <w:szCs w:val="28"/>
                <w:lang w:eastAsia="zh-HK"/>
              </w:rPr>
              <w:t>105</w:t>
            </w:r>
            <w:proofErr w:type="gramEnd"/>
            <w:r>
              <w:rPr>
                <w:rFonts w:hint="eastAsia"/>
                <w:sz w:val="28"/>
                <w:szCs w:val="28"/>
                <w:lang w:eastAsia="zh-HK"/>
              </w:rPr>
              <w:t>年度下半年性侵害或性</w:t>
            </w:r>
            <w:r>
              <w:rPr>
                <w:rFonts w:hint="eastAsia"/>
                <w:sz w:val="28"/>
                <w:szCs w:val="28"/>
                <w:lang w:eastAsia="zh-TW"/>
              </w:rPr>
              <w:t>騷</w:t>
            </w:r>
            <w:r>
              <w:rPr>
                <w:rFonts w:hint="eastAsia"/>
                <w:sz w:val="28"/>
                <w:szCs w:val="28"/>
                <w:lang w:eastAsia="zh-HK"/>
              </w:rPr>
              <w:t>擾事件法院判決案例研討會」</w:t>
            </w:r>
          </w:p>
          <w:p w:rsidR="00A32927" w:rsidRPr="00FB3727" w:rsidRDefault="00A32927" w:rsidP="0046157B">
            <w:pPr>
              <w:spacing w:line="400" w:lineRule="exact"/>
              <w:ind w:left="280" w:hangingChars="100" w:hanging="280"/>
              <w:jc w:val="both"/>
              <w:rPr>
                <w:sz w:val="28"/>
                <w:szCs w:val="28"/>
                <w:lang w:eastAsia="zh-TW"/>
              </w:rPr>
            </w:pPr>
            <w:r>
              <w:rPr>
                <w:rFonts w:hint="eastAsia"/>
                <w:sz w:val="28"/>
                <w:szCs w:val="28"/>
                <w:lang w:eastAsia="zh-HK"/>
              </w:rPr>
              <w:t>4.</w:t>
            </w:r>
            <w:proofErr w:type="gramStart"/>
            <w:r w:rsidRPr="00EE3466">
              <w:rPr>
                <w:rFonts w:hint="eastAsia"/>
                <w:sz w:val="28"/>
                <w:szCs w:val="28"/>
                <w:lang w:eastAsia="zh-HK"/>
              </w:rPr>
              <w:t>薦送性</w:t>
            </w:r>
            <w:proofErr w:type="gramEnd"/>
            <w:r w:rsidRPr="00EE3466">
              <w:rPr>
                <w:rFonts w:hint="eastAsia"/>
                <w:sz w:val="28"/>
                <w:szCs w:val="28"/>
                <w:lang w:eastAsia="zh-HK"/>
              </w:rPr>
              <w:t>平</w:t>
            </w:r>
            <w:r>
              <w:rPr>
                <w:rFonts w:hint="eastAsia"/>
                <w:sz w:val="28"/>
                <w:szCs w:val="28"/>
                <w:lang w:eastAsia="zh-HK"/>
              </w:rPr>
              <w:t>會</w:t>
            </w:r>
            <w:r w:rsidRPr="00EE3466">
              <w:rPr>
                <w:rFonts w:hint="eastAsia"/>
                <w:sz w:val="28"/>
                <w:szCs w:val="28"/>
                <w:lang w:eastAsia="zh-HK"/>
              </w:rPr>
              <w:t>委員</w:t>
            </w:r>
            <w:r>
              <w:rPr>
                <w:rFonts w:hint="eastAsia"/>
                <w:sz w:val="28"/>
                <w:szCs w:val="28"/>
                <w:lang w:eastAsia="zh-HK"/>
              </w:rPr>
              <w:t>李主任再立</w:t>
            </w:r>
            <w:r w:rsidRPr="00EE3466">
              <w:rPr>
                <w:rFonts w:hint="eastAsia"/>
                <w:sz w:val="28"/>
                <w:szCs w:val="28"/>
                <w:lang w:eastAsia="zh-HK"/>
              </w:rPr>
              <w:t>、</w:t>
            </w:r>
            <w:proofErr w:type="gramStart"/>
            <w:r>
              <w:rPr>
                <w:rFonts w:hint="eastAsia"/>
                <w:sz w:val="28"/>
                <w:szCs w:val="28"/>
                <w:lang w:eastAsia="zh-HK"/>
              </w:rPr>
              <w:t>性平業</w:t>
            </w:r>
            <w:r>
              <w:rPr>
                <w:rFonts w:hint="eastAsia"/>
                <w:sz w:val="28"/>
                <w:szCs w:val="28"/>
                <w:lang w:eastAsia="zh-TW"/>
              </w:rPr>
              <w:t>承</w:t>
            </w:r>
            <w:r>
              <w:rPr>
                <w:rFonts w:hint="eastAsia"/>
                <w:sz w:val="28"/>
                <w:szCs w:val="28"/>
                <w:lang w:eastAsia="zh-HK"/>
              </w:rPr>
              <w:t>辦</w:t>
            </w:r>
            <w:proofErr w:type="gramEnd"/>
            <w:r>
              <w:rPr>
                <w:rFonts w:hint="eastAsia"/>
                <w:sz w:val="28"/>
                <w:szCs w:val="28"/>
                <w:lang w:eastAsia="zh-HK"/>
              </w:rPr>
              <w:t>員李彩鳳秘書</w:t>
            </w:r>
            <w:r w:rsidRPr="00EE3466">
              <w:rPr>
                <w:rFonts w:hint="eastAsia"/>
                <w:sz w:val="28"/>
                <w:szCs w:val="28"/>
                <w:lang w:eastAsia="zh-HK"/>
              </w:rPr>
              <w:t>參加1</w:t>
            </w:r>
            <w:r>
              <w:rPr>
                <w:rFonts w:hint="eastAsia"/>
                <w:sz w:val="28"/>
                <w:szCs w:val="28"/>
                <w:lang w:eastAsia="zh-HK"/>
              </w:rPr>
              <w:t>2</w:t>
            </w:r>
            <w:r w:rsidRPr="00EE3466">
              <w:rPr>
                <w:rFonts w:hint="eastAsia"/>
                <w:sz w:val="28"/>
                <w:szCs w:val="28"/>
                <w:lang w:eastAsia="zh-HK"/>
              </w:rPr>
              <w:t>月</w:t>
            </w:r>
            <w:r>
              <w:rPr>
                <w:rFonts w:hint="eastAsia"/>
                <w:sz w:val="28"/>
                <w:szCs w:val="28"/>
                <w:lang w:eastAsia="zh-HK"/>
              </w:rPr>
              <w:t>26</w:t>
            </w:r>
            <w:r w:rsidRPr="00EE3466">
              <w:rPr>
                <w:rFonts w:hint="eastAsia"/>
                <w:sz w:val="28"/>
                <w:szCs w:val="28"/>
                <w:lang w:eastAsia="zh-HK"/>
              </w:rPr>
              <w:t>日教育部舉辦之「</w:t>
            </w:r>
            <w:proofErr w:type="gramStart"/>
            <w:r w:rsidRPr="00EE3466">
              <w:rPr>
                <w:rFonts w:hint="eastAsia"/>
                <w:sz w:val="28"/>
                <w:szCs w:val="28"/>
                <w:lang w:eastAsia="zh-HK"/>
              </w:rPr>
              <w:t>105</w:t>
            </w:r>
            <w:proofErr w:type="gramEnd"/>
            <w:r w:rsidRPr="00EE3466">
              <w:rPr>
                <w:rFonts w:hint="eastAsia"/>
                <w:sz w:val="28"/>
                <w:szCs w:val="28"/>
                <w:lang w:eastAsia="zh-HK"/>
              </w:rPr>
              <w:t>年度</w:t>
            </w:r>
            <w:r>
              <w:rPr>
                <w:rFonts w:hint="eastAsia"/>
                <w:sz w:val="28"/>
                <w:szCs w:val="28"/>
                <w:lang w:eastAsia="zh-HK"/>
              </w:rPr>
              <w:t>大專校院性別平等教育委員會座談會</w:t>
            </w:r>
            <w:r w:rsidRPr="00EE3466">
              <w:rPr>
                <w:rFonts w:hint="eastAsia"/>
                <w:sz w:val="28"/>
                <w:szCs w:val="28"/>
                <w:lang w:eastAsia="zh-HK"/>
              </w:rPr>
              <w:t>」。</w:t>
            </w:r>
          </w:p>
          <w:p w:rsidR="00A32927" w:rsidRDefault="00A32927" w:rsidP="0046157B">
            <w:pPr>
              <w:spacing w:line="400" w:lineRule="exact"/>
              <w:jc w:val="both"/>
              <w:rPr>
                <w:lang w:eastAsia="zh-TW"/>
              </w:rPr>
            </w:pPr>
          </w:p>
        </w:tc>
      </w:tr>
      <w:tr w:rsidR="00A32927" w:rsidTr="0046157B">
        <w:trPr>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rPr>
            </w:pPr>
            <w:proofErr w:type="spellStart"/>
            <w:r>
              <w:rPr>
                <w:sz w:val="28"/>
                <w:szCs w:val="28"/>
              </w:rPr>
              <w:lastRenderedPageBreak/>
              <w:t>學習環境資源與教學</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5"/>
              </w:numPr>
              <w:suppressAutoHyphens/>
              <w:autoSpaceDN w:val="0"/>
              <w:spacing w:line="400" w:lineRule="exact"/>
              <w:jc w:val="both"/>
              <w:textAlignment w:val="baseline"/>
              <w:rPr>
                <w:sz w:val="28"/>
                <w:szCs w:val="28"/>
                <w:lang w:eastAsia="zh-TW"/>
              </w:rPr>
            </w:pPr>
            <w:r>
              <w:rPr>
                <w:sz w:val="28"/>
                <w:szCs w:val="28"/>
                <w:lang w:eastAsia="zh-TW"/>
              </w:rPr>
              <w:t>補助師生參與性別研究相關之國際/校際學術會議。</w:t>
            </w: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A32927">
            <w:pPr>
              <w:numPr>
                <w:ilvl w:val="0"/>
                <w:numId w:val="5"/>
              </w:numPr>
              <w:suppressAutoHyphens/>
              <w:autoSpaceDN w:val="0"/>
              <w:spacing w:line="400" w:lineRule="exact"/>
              <w:jc w:val="both"/>
              <w:textAlignment w:val="baseline"/>
              <w:rPr>
                <w:sz w:val="28"/>
                <w:szCs w:val="28"/>
                <w:lang w:eastAsia="zh-TW"/>
              </w:rPr>
            </w:pPr>
            <w:r>
              <w:rPr>
                <w:sz w:val="28"/>
                <w:szCs w:val="28"/>
                <w:lang w:eastAsia="zh-TW"/>
              </w:rPr>
              <w:t>鼓勵或補助師生組織性別研究相關學群。</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t>研發處</w:t>
            </w:r>
            <w:proofErr w:type="spellEnd"/>
          </w:p>
          <w:p w:rsidR="00A32927" w:rsidRDefault="00A32927" w:rsidP="0046157B">
            <w:pPr>
              <w:spacing w:line="400" w:lineRule="exact"/>
              <w:jc w:val="center"/>
              <w:rPr>
                <w:sz w:val="28"/>
                <w:szCs w:val="28"/>
              </w:rPr>
            </w:pPr>
            <w:proofErr w:type="spellStart"/>
            <w:r>
              <w:rPr>
                <w:sz w:val="28"/>
                <w:szCs w:val="28"/>
              </w:rPr>
              <w:t>教務處</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ind w:left="-2" w:firstLine="2"/>
              <w:jc w:val="both"/>
              <w:rPr>
                <w:b/>
                <w:sz w:val="28"/>
                <w:szCs w:val="28"/>
                <w:lang w:eastAsia="zh-TW"/>
              </w:rPr>
            </w:pPr>
            <w:r>
              <w:rPr>
                <w:b/>
                <w:sz w:val="28"/>
                <w:szCs w:val="28"/>
                <w:lang w:eastAsia="zh-TW"/>
              </w:rPr>
              <w:t>研發處</w:t>
            </w:r>
          </w:p>
          <w:p w:rsidR="00A32927" w:rsidRDefault="00A32927" w:rsidP="0046157B">
            <w:pPr>
              <w:spacing w:line="400" w:lineRule="exact"/>
              <w:ind w:left="420" w:hangingChars="150" w:hanging="420"/>
              <w:jc w:val="both"/>
              <w:rPr>
                <w:sz w:val="28"/>
                <w:szCs w:val="28"/>
                <w:lang w:eastAsia="zh-TW"/>
              </w:rPr>
            </w:pPr>
            <w:r>
              <w:rPr>
                <w:sz w:val="28"/>
                <w:szCs w:val="28"/>
                <w:lang w:eastAsia="zh-TW"/>
              </w:rPr>
              <w:t>1.1查本學年並無性別相關議題研究之申請案，將持續鼓勵校內教師踴躍研究此議題。</w:t>
            </w:r>
          </w:p>
          <w:p w:rsidR="00A32927" w:rsidRPr="001F0E8D" w:rsidRDefault="00A32927" w:rsidP="0046157B">
            <w:pPr>
              <w:spacing w:line="400" w:lineRule="exact"/>
              <w:ind w:left="420" w:hangingChars="150" w:hanging="420"/>
              <w:jc w:val="both"/>
              <w:rPr>
                <w:sz w:val="28"/>
                <w:szCs w:val="28"/>
                <w:lang w:eastAsia="zh-TW"/>
              </w:rPr>
            </w:pPr>
            <w:r w:rsidRPr="001F0E8D">
              <w:rPr>
                <w:sz w:val="28"/>
                <w:szCs w:val="28"/>
                <w:lang w:eastAsia="zh-TW"/>
              </w:rPr>
              <w:t>1.2每年已</w:t>
            </w:r>
            <w:proofErr w:type="gramStart"/>
            <w:r w:rsidRPr="001F0E8D">
              <w:rPr>
                <w:sz w:val="28"/>
                <w:szCs w:val="28"/>
                <w:lang w:eastAsia="zh-TW"/>
              </w:rPr>
              <w:t>固定匡列補助</w:t>
            </w:r>
            <w:proofErr w:type="gramEnd"/>
            <w:r w:rsidRPr="001F0E8D">
              <w:rPr>
                <w:sz w:val="28"/>
                <w:szCs w:val="28"/>
                <w:lang w:eastAsia="zh-TW"/>
              </w:rPr>
              <w:t>本校師生出席國際學術會議，將持續鼓勵校內師生踴躍參加相關議題之國際學術會議。</w:t>
            </w:r>
          </w:p>
          <w:p w:rsidR="00A32927" w:rsidRPr="00D61FC4" w:rsidRDefault="00A32927" w:rsidP="0046157B">
            <w:pPr>
              <w:pStyle w:val="a6"/>
              <w:spacing w:line="400" w:lineRule="exact"/>
              <w:ind w:left="360"/>
              <w:jc w:val="both"/>
              <w:rPr>
                <w:sz w:val="28"/>
                <w:szCs w:val="28"/>
                <w:lang w:eastAsia="zh-TW"/>
              </w:rPr>
            </w:pPr>
            <w:r>
              <w:rPr>
                <w:rFonts w:hint="eastAsia"/>
                <w:sz w:val="28"/>
                <w:szCs w:val="28"/>
                <w:lang w:eastAsia="zh-HK"/>
              </w:rPr>
              <w:t>教務處</w:t>
            </w:r>
          </w:p>
          <w:p w:rsidR="00A32927" w:rsidRPr="001F0E8D" w:rsidRDefault="00A32927" w:rsidP="0046157B">
            <w:pPr>
              <w:spacing w:line="400" w:lineRule="exact"/>
              <w:ind w:left="280" w:hangingChars="100" w:hanging="280"/>
              <w:jc w:val="both"/>
              <w:rPr>
                <w:sz w:val="28"/>
                <w:szCs w:val="28"/>
                <w:lang w:eastAsia="zh-TW"/>
              </w:rPr>
            </w:pPr>
            <w:r w:rsidRPr="001F0E8D">
              <w:rPr>
                <w:sz w:val="28"/>
                <w:szCs w:val="28"/>
                <w:highlight w:val="lightGray"/>
                <w:lang w:eastAsia="zh-TW"/>
              </w:rPr>
              <w:t>2.</w:t>
            </w:r>
            <w:r w:rsidRPr="001F0E8D">
              <w:rPr>
                <w:rFonts w:hint="eastAsia"/>
                <w:sz w:val="28"/>
                <w:szCs w:val="28"/>
                <w:lang w:eastAsia="zh-TW"/>
              </w:rPr>
              <w:t>本校訂定教師專業社群實施要點。105年成立8個社群，無性別平等相關社群。</w:t>
            </w:r>
          </w:p>
        </w:tc>
      </w:tr>
      <w:tr w:rsidR="00A32927" w:rsidTr="0046157B">
        <w:trPr>
          <w:trHeight w:val="667"/>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5"/>
              </w:numPr>
              <w:suppressAutoHyphens/>
              <w:autoSpaceDN w:val="0"/>
              <w:spacing w:line="400" w:lineRule="exact"/>
              <w:jc w:val="both"/>
              <w:textAlignment w:val="baseline"/>
              <w:rPr>
                <w:sz w:val="28"/>
                <w:szCs w:val="28"/>
                <w:lang w:eastAsia="zh-TW"/>
              </w:rPr>
            </w:pPr>
            <w:r>
              <w:rPr>
                <w:sz w:val="28"/>
                <w:szCs w:val="28"/>
                <w:lang w:eastAsia="zh-TW"/>
              </w:rPr>
              <w:t>規劃增購性別議題之圖書或視聽媒材，供教職員工同仁參閱及教師教學與學生學習使用。</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t>圖書館</w:t>
            </w:r>
            <w:proofErr w:type="spellEnd"/>
          </w:p>
          <w:p w:rsidR="00A32927" w:rsidRDefault="00A32927" w:rsidP="0046157B">
            <w:pPr>
              <w:spacing w:line="400" w:lineRule="exact"/>
              <w:jc w:val="center"/>
              <w:rPr>
                <w:sz w:val="28"/>
                <w:szCs w:val="28"/>
              </w:rPr>
            </w:pPr>
            <w:proofErr w:type="spellStart"/>
            <w:r>
              <w:rPr>
                <w:sz w:val="28"/>
                <w:szCs w:val="28"/>
              </w:rPr>
              <w:t>人事室</w:t>
            </w:r>
            <w:proofErr w:type="spellEnd"/>
          </w:p>
          <w:p w:rsidR="00A32927" w:rsidRDefault="00A32927" w:rsidP="0046157B">
            <w:pPr>
              <w:spacing w:line="400" w:lineRule="exact"/>
              <w:jc w:val="center"/>
              <w:rPr>
                <w:sz w:val="28"/>
                <w:szCs w:val="28"/>
              </w:rPr>
            </w:pPr>
            <w:proofErr w:type="spellStart"/>
            <w:r>
              <w:rPr>
                <w:sz w:val="28"/>
                <w:szCs w:val="28"/>
              </w:rPr>
              <w:t>性平會</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b/>
                <w:sz w:val="28"/>
                <w:szCs w:val="28"/>
                <w:lang w:eastAsia="zh-TW"/>
              </w:rPr>
            </w:pPr>
            <w:r>
              <w:rPr>
                <w:b/>
                <w:sz w:val="28"/>
                <w:szCs w:val="28"/>
                <w:lang w:eastAsia="zh-TW"/>
              </w:rPr>
              <w:t>人事室</w:t>
            </w:r>
          </w:p>
          <w:p w:rsidR="00A32927" w:rsidRDefault="00A32927" w:rsidP="0046157B">
            <w:pPr>
              <w:spacing w:line="400" w:lineRule="exact"/>
              <w:jc w:val="both"/>
              <w:rPr>
                <w:sz w:val="28"/>
                <w:szCs w:val="28"/>
                <w:lang w:eastAsia="zh-TW"/>
              </w:rPr>
            </w:pPr>
            <w:r>
              <w:rPr>
                <w:sz w:val="28"/>
                <w:szCs w:val="28"/>
                <w:lang w:eastAsia="zh-TW"/>
              </w:rPr>
              <w:t>105年3月將行政院性別平等委員會公播影片訊息，轉知各一級單位運用。</w:t>
            </w:r>
          </w:p>
          <w:p w:rsidR="00A32927" w:rsidRDefault="00A32927" w:rsidP="0046157B">
            <w:pPr>
              <w:spacing w:line="400" w:lineRule="exact"/>
              <w:ind w:left="-2" w:firstLine="2"/>
              <w:jc w:val="both"/>
              <w:rPr>
                <w:b/>
                <w:sz w:val="28"/>
                <w:szCs w:val="28"/>
                <w:lang w:eastAsia="zh-TW"/>
              </w:rPr>
            </w:pPr>
            <w:r>
              <w:rPr>
                <w:b/>
                <w:sz w:val="28"/>
                <w:szCs w:val="28"/>
                <w:lang w:eastAsia="zh-TW"/>
              </w:rPr>
              <w:t>圖書館</w:t>
            </w:r>
          </w:p>
          <w:p w:rsidR="00A32927" w:rsidRDefault="00A32927" w:rsidP="0046157B">
            <w:pPr>
              <w:spacing w:line="400" w:lineRule="exact"/>
              <w:ind w:left="-2" w:firstLine="2"/>
              <w:jc w:val="both"/>
              <w:rPr>
                <w:sz w:val="28"/>
                <w:szCs w:val="28"/>
                <w:lang w:eastAsia="zh-TW"/>
              </w:rPr>
            </w:pPr>
            <w:r>
              <w:rPr>
                <w:sz w:val="28"/>
                <w:szCs w:val="28"/>
                <w:lang w:eastAsia="zh-TW"/>
              </w:rPr>
              <w:t>檢附圖書館於統計期間購置之性別議題館藏63件 (詳附件)</w:t>
            </w:r>
          </w:p>
        </w:tc>
      </w:tr>
      <w:tr w:rsidR="00A32927" w:rsidTr="0046157B">
        <w:trPr>
          <w:trHeight w:val="828"/>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ind w:left="280" w:hanging="280"/>
              <w:jc w:val="both"/>
              <w:rPr>
                <w:sz w:val="28"/>
                <w:szCs w:val="28"/>
                <w:lang w:eastAsia="zh-TW"/>
              </w:rPr>
            </w:pPr>
            <w:r>
              <w:rPr>
                <w:sz w:val="28"/>
                <w:szCs w:val="28"/>
                <w:lang w:eastAsia="zh-TW"/>
              </w:rPr>
              <w:t>4.鼓勵開設性別平等教育相關課程。</w:t>
            </w: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p>
          <w:p w:rsidR="00A32927" w:rsidRDefault="00A32927" w:rsidP="0046157B">
            <w:pPr>
              <w:spacing w:line="400" w:lineRule="exact"/>
              <w:ind w:left="280" w:hanging="280"/>
              <w:jc w:val="both"/>
              <w:rPr>
                <w:sz w:val="28"/>
                <w:szCs w:val="28"/>
                <w:lang w:eastAsia="zh-TW"/>
              </w:rPr>
            </w:pPr>
            <w:r>
              <w:rPr>
                <w:sz w:val="28"/>
                <w:szCs w:val="28"/>
                <w:lang w:eastAsia="zh-TW"/>
              </w:rPr>
              <w:t>5.每年至少辦理一次性別平等教育或有關身體接觸分際之教育宣導活動(如研討會、講座、工作坊等)。</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lang w:eastAsia="zh-TW"/>
              </w:rPr>
            </w:pPr>
            <w:r>
              <w:rPr>
                <w:sz w:val="28"/>
                <w:szCs w:val="28"/>
                <w:lang w:eastAsia="zh-HK"/>
              </w:rPr>
              <w:lastRenderedPageBreak/>
              <w:t>教務處</w:t>
            </w:r>
          </w:p>
          <w:p w:rsidR="00A32927" w:rsidRDefault="00A32927" w:rsidP="0046157B">
            <w:pPr>
              <w:spacing w:line="400" w:lineRule="exact"/>
              <w:jc w:val="center"/>
              <w:rPr>
                <w:sz w:val="28"/>
                <w:szCs w:val="28"/>
                <w:lang w:eastAsia="zh-TW"/>
              </w:rPr>
            </w:pPr>
            <w:r>
              <w:rPr>
                <w:sz w:val="28"/>
                <w:szCs w:val="28"/>
                <w:lang w:eastAsia="zh-TW"/>
              </w:rPr>
              <w:t>通識中心</w:t>
            </w:r>
          </w:p>
          <w:p w:rsidR="00A32927" w:rsidRDefault="00A32927" w:rsidP="0046157B">
            <w:pPr>
              <w:spacing w:line="400" w:lineRule="exact"/>
              <w:jc w:val="center"/>
              <w:rPr>
                <w:sz w:val="28"/>
                <w:szCs w:val="28"/>
                <w:lang w:eastAsia="zh-TW"/>
              </w:rPr>
            </w:pPr>
            <w:proofErr w:type="gramStart"/>
            <w:r>
              <w:rPr>
                <w:sz w:val="28"/>
                <w:szCs w:val="28"/>
                <w:lang w:eastAsia="zh-TW"/>
              </w:rPr>
              <w:t>師培中心</w:t>
            </w:r>
            <w:proofErr w:type="gram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Pr="00AD62F1" w:rsidRDefault="00A32927" w:rsidP="0046157B">
            <w:pPr>
              <w:spacing w:line="400" w:lineRule="exact"/>
              <w:jc w:val="both"/>
              <w:rPr>
                <w:b/>
                <w:sz w:val="28"/>
                <w:szCs w:val="28"/>
                <w:lang w:eastAsia="zh-TW"/>
              </w:rPr>
            </w:pPr>
            <w:r w:rsidRPr="00AD62F1">
              <w:rPr>
                <w:rFonts w:hint="eastAsia"/>
                <w:b/>
                <w:sz w:val="28"/>
                <w:szCs w:val="28"/>
                <w:lang w:eastAsia="zh-TW"/>
              </w:rPr>
              <w:t>適應體育學系：</w:t>
            </w:r>
          </w:p>
          <w:p w:rsidR="00A32927" w:rsidRPr="00AD62F1" w:rsidRDefault="00A32927" w:rsidP="0046157B">
            <w:pPr>
              <w:spacing w:line="400" w:lineRule="exact"/>
              <w:jc w:val="both"/>
              <w:rPr>
                <w:sz w:val="28"/>
                <w:szCs w:val="28"/>
                <w:lang w:eastAsia="zh-TW"/>
              </w:rPr>
            </w:pPr>
            <w:r w:rsidRPr="00AD62F1">
              <w:rPr>
                <w:rFonts w:hint="eastAsia"/>
                <w:sz w:val="28"/>
                <w:szCs w:val="28"/>
                <w:lang w:eastAsia="zh-TW"/>
              </w:rPr>
              <w:t>105-1開設</w:t>
            </w:r>
            <w:r w:rsidRPr="00AD62F1">
              <w:rPr>
                <w:rFonts w:hint="eastAsia"/>
                <w:sz w:val="28"/>
                <w:lang w:eastAsia="zh-TW"/>
              </w:rPr>
              <w:t>「身心障礙者性教育」，課程內容包含</w:t>
            </w:r>
            <w:r w:rsidRPr="00AD62F1">
              <w:rPr>
                <w:sz w:val="28"/>
                <w:lang w:eastAsia="zh-TW"/>
              </w:rPr>
              <w:t>身心障礙者之性生理、性心理、性社會層面的知識，並實際能夠處置適應體育場域中，學生及教師、教練常見之性教育議題。</w:t>
            </w:r>
            <w:r w:rsidRPr="00AD62F1">
              <w:rPr>
                <w:sz w:val="28"/>
                <w:szCs w:val="28"/>
                <w:lang w:eastAsia="zh-TW"/>
              </w:rPr>
              <w:t>(</w:t>
            </w:r>
            <w:r w:rsidRPr="00AD62F1">
              <w:rPr>
                <w:rFonts w:hint="eastAsia"/>
                <w:sz w:val="28"/>
                <w:szCs w:val="28"/>
                <w:lang w:eastAsia="zh-TW"/>
              </w:rPr>
              <w:t>見「1051身心障礙者性教育教學大綱」</w:t>
            </w:r>
            <w:r w:rsidRPr="00AD62F1">
              <w:rPr>
                <w:sz w:val="28"/>
                <w:szCs w:val="28"/>
                <w:lang w:eastAsia="zh-TW"/>
              </w:rPr>
              <w:t>)</w:t>
            </w:r>
          </w:p>
          <w:p w:rsidR="00A32927" w:rsidRDefault="00A32927" w:rsidP="0046157B">
            <w:pPr>
              <w:spacing w:line="400" w:lineRule="exact"/>
              <w:jc w:val="both"/>
              <w:rPr>
                <w:b/>
                <w:sz w:val="28"/>
                <w:szCs w:val="28"/>
                <w:lang w:eastAsia="zh-TW"/>
              </w:rPr>
            </w:pPr>
          </w:p>
          <w:p w:rsidR="00A32927" w:rsidRDefault="00A32927" w:rsidP="0046157B">
            <w:pPr>
              <w:spacing w:line="400" w:lineRule="exact"/>
              <w:jc w:val="both"/>
              <w:rPr>
                <w:lang w:eastAsia="zh-TW"/>
              </w:rPr>
            </w:pPr>
            <w:r>
              <w:rPr>
                <w:b/>
                <w:sz w:val="28"/>
                <w:szCs w:val="28"/>
                <w:lang w:eastAsia="zh-TW"/>
              </w:rPr>
              <w:lastRenderedPageBreak/>
              <w:t>通識教育中心</w:t>
            </w:r>
          </w:p>
          <w:p w:rsidR="00A32927" w:rsidRDefault="00A32927" w:rsidP="0046157B">
            <w:pPr>
              <w:spacing w:line="400" w:lineRule="exact"/>
              <w:jc w:val="both"/>
              <w:rPr>
                <w:sz w:val="28"/>
                <w:szCs w:val="28"/>
                <w:lang w:eastAsia="zh-TW"/>
              </w:rPr>
            </w:pPr>
            <w:r>
              <w:rPr>
                <w:sz w:val="28"/>
                <w:szCs w:val="28"/>
                <w:lang w:eastAsia="zh-TW"/>
              </w:rPr>
              <w:t>於104-2學期開設「性別關係」課程，課程內容包含性別議題探討、性別平等教育等，期能透過課程使學生了解社會建構性別議題的基本概念及相關運用，提昇與人相處的能力。</w:t>
            </w:r>
          </w:p>
          <w:p w:rsidR="00A32927" w:rsidRPr="00E8687A" w:rsidRDefault="00A32927" w:rsidP="0046157B">
            <w:pPr>
              <w:spacing w:line="400" w:lineRule="exact"/>
              <w:jc w:val="both"/>
              <w:rPr>
                <w:sz w:val="28"/>
                <w:szCs w:val="28"/>
                <w:lang w:eastAsia="zh-TW"/>
              </w:rPr>
            </w:pPr>
            <w:r w:rsidRPr="00E8687A">
              <w:rPr>
                <w:sz w:val="28"/>
                <w:szCs w:val="28"/>
                <w:lang w:eastAsia="zh-TW"/>
              </w:rPr>
              <w:t>於105-1學期開設「人際關係與協商」課程，授課教師於課程大綱中安排一周次課程內容宣導性別平等教育理念，於不同性別間溝通關係之建立與尊重(課程大綱如附件-第14周之課程內容)。</w:t>
            </w:r>
          </w:p>
          <w:p w:rsidR="00A32927" w:rsidRDefault="00A32927" w:rsidP="0046157B">
            <w:pPr>
              <w:spacing w:line="400" w:lineRule="exact"/>
              <w:jc w:val="both"/>
              <w:rPr>
                <w:sz w:val="28"/>
                <w:szCs w:val="28"/>
                <w:lang w:eastAsia="zh-TW"/>
              </w:rPr>
            </w:pPr>
            <w:r w:rsidRPr="00E8687A">
              <w:rPr>
                <w:sz w:val="28"/>
                <w:szCs w:val="28"/>
                <w:lang w:eastAsia="zh-TW"/>
              </w:rPr>
              <w:t>於105-2學期開設「性別關係」課程，課程內容包含性別議題探討、性別平等教育等，期能透過課程使學生了解社會建構性別議題的基本概念及相關運用，提昇與人相處的能力。(課程大綱如附件)</w:t>
            </w:r>
          </w:p>
          <w:p w:rsidR="00A32927" w:rsidRPr="00E8687A" w:rsidRDefault="00A32927" w:rsidP="0046157B">
            <w:pPr>
              <w:spacing w:line="400" w:lineRule="exact"/>
              <w:jc w:val="both"/>
              <w:rPr>
                <w:sz w:val="28"/>
                <w:szCs w:val="28"/>
                <w:lang w:eastAsia="zh-TW"/>
              </w:rPr>
            </w:pPr>
            <w:proofErr w:type="gramStart"/>
            <w:r w:rsidRPr="00E8687A">
              <w:rPr>
                <w:sz w:val="28"/>
                <w:szCs w:val="28"/>
                <w:lang w:eastAsia="zh-TW"/>
              </w:rPr>
              <w:t>師培中心</w:t>
            </w:r>
            <w:proofErr w:type="gramEnd"/>
            <w:r w:rsidRPr="00E8687A">
              <w:rPr>
                <w:sz w:val="28"/>
                <w:szCs w:val="28"/>
                <w:lang w:eastAsia="zh-TW"/>
              </w:rPr>
              <w:t>：</w:t>
            </w:r>
          </w:p>
          <w:p w:rsidR="00A32927" w:rsidRDefault="00A32927" w:rsidP="0046157B">
            <w:pPr>
              <w:spacing w:line="400" w:lineRule="exact"/>
              <w:jc w:val="both"/>
              <w:rPr>
                <w:sz w:val="28"/>
                <w:szCs w:val="28"/>
                <w:lang w:eastAsia="zh-TW"/>
              </w:rPr>
            </w:pPr>
            <w:r>
              <w:rPr>
                <w:sz w:val="28"/>
                <w:szCs w:val="28"/>
                <w:lang w:eastAsia="zh-TW"/>
              </w:rPr>
              <w:t>1042有開課,但因人數不足無法開班。</w:t>
            </w:r>
          </w:p>
          <w:p w:rsidR="00A32927" w:rsidRPr="001F0E8D" w:rsidRDefault="00A32927" w:rsidP="0046157B">
            <w:pPr>
              <w:spacing w:line="400" w:lineRule="exact"/>
              <w:jc w:val="both"/>
              <w:rPr>
                <w:sz w:val="28"/>
                <w:szCs w:val="28"/>
                <w:lang w:eastAsia="zh-HK"/>
              </w:rPr>
            </w:pPr>
            <w:r>
              <w:rPr>
                <w:sz w:val="28"/>
                <w:szCs w:val="28"/>
                <w:lang w:eastAsia="zh-TW"/>
              </w:rPr>
              <w:t>5.1</w:t>
            </w:r>
            <w:r w:rsidRPr="001F0E8D">
              <w:rPr>
                <w:sz w:val="28"/>
                <w:szCs w:val="28"/>
                <w:lang w:eastAsia="zh-TW"/>
              </w:rPr>
              <w:t>0</w:t>
            </w:r>
            <w:r w:rsidRPr="001F0E8D">
              <w:rPr>
                <w:rFonts w:hint="eastAsia"/>
                <w:sz w:val="28"/>
                <w:szCs w:val="28"/>
                <w:lang w:eastAsia="zh-HK"/>
              </w:rPr>
              <w:t>月</w:t>
            </w:r>
            <w:r w:rsidRPr="001F0E8D">
              <w:rPr>
                <w:sz w:val="28"/>
                <w:szCs w:val="28"/>
                <w:lang w:eastAsia="zh-TW"/>
              </w:rPr>
              <w:t>25</w:t>
            </w:r>
            <w:r w:rsidRPr="001F0E8D">
              <w:rPr>
                <w:rFonts w:hint="eastAsia"/>
                <w:sz w:val="28"/>
                <w:szCs w:val="28"/>
                <w:lang w:eastAsia="zh-HK"/>
              </w:rPr>
              <w:t>日辦理『如何擴展的我的愛</w:t>
            </w:r>
            <w:proofErr w:type="gramStart"/>
            <w:r w:rsidRPr="001F0E8D">
              <w:rPr>
                <w:rFonts w:hint="eastAsia"/>
                <w:sz w:val="28"/>
                <w:szCs w:val="28"/>
                <w:lang w:eastAsia="zh-HK"/>
              </w:rPr>
              <w:t>—</w:t>
            </w:r>
            <w:proofErr w:type="gramEnd"/>
            <w:r w:rsidRPr="001F0E8D">
              <w:rPr>
                <w:rFonts w:hint="eastAsia"/>
                <w:sz w:val="28"/>
                <w:szCs w:val="28"/>
                <w:lang w:eastAsia="zh-HK"/>
              </w:rPr>
              <w:t>談性侵害與騷擾講座</w:t>
            </w:r>
            <w:proofErr w:type="gramStart"/>
            <w:r w:rsidRPr="001F0E8D">
              <w:rPr>
                <w:rFonts w:hint="eastAsia"/>
                <w:sz w:val="28"/>
                <w:szCs w:val="28"/>
                <w:lang w:eastAsia="zh-HK"/>
              </w:rPr>
              <w:t>講座</w:t>
            </w:r>
            <w:proofErr w:type="gramEnd"/>
            <w:r w:rsidRPr="001F0E8D">
              <w:rPr>
                <w:sz w:val="28"/>
                <w:szCs w:val="28"/>
                <w:lang w:eastAsia="zh-HK"/>
              </w:rPr>
              <w:t>』</w:t>
            </w:r>
          </w:p>
          <w:p w:rsidR="00A32927" w:rsidRPr="002F2215" w:rsidRDefault="00A32927" w:rsidP="0046157B">
            <w:pPr>
              <w:spacing w:line="400" w:lineRule="exact"/>
              <w:jc w:val="both"/>
              <w:rPr>
                <w:sz w:val="28"/>
                <w:szCs w:val="28"/>
                <w:lang w:eastAsia="zh-TW"/>
              </w:rPr>
            </w:pPr>
          </w:p>
        </w:tc>
      </w:tr>
      <w:tr w:rsidR="00A32927" w:rsidTr="0046157B">
        <w:trPr>
          <w:trHeight w:val="620"/>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ind w:left="280" w:hanging="280"/>
              <w:jc w:val="both"/>
              <w:rPr>
                <w:sz w:val="28"/>
                <w:szCs w:val="28"/>
                <w:lang w:eastAsia="zh-TW"/>
              </w:rPr>
            </w:pPr>
            <w:r>
              <w:rPr>
                <w:sz w:val="28"/>
                <w:szCs w:val="28"/>
                <w:lang w:eastAsia="zh-TW"/>
              </w:rPr>
              <w:t>6.落實無性別歧視之徵募、升遷機制及公務</w:t>
            </w:r>
            <w:r>
              <w:rPr>
                <w:sz w:val="28"/>
                <w:szCs w:val="28"/>
                <w:lang w:eastAsia="zh-TW"/>
              </w:rPr>
              <w:lastRenderedPageBreak/>
              <w:t>服務環境。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lastRenderedPageBreak/>
              <w:t>人事室</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r>
              <w:rPr>
                <w:sz w:val="28"/>
                <w:szCs w:val="28"/>
                <w:lang w:eastAsia="zh-TW"/>
              </w:rPr>
              <w:t>本校辦理</w:t>
            </w:r>
            <w:proofErr w:type="gramStart"/>
            <w:r>
              <w:rPr>
                <w:sz w:val="28"/>
                <w:szCs w:val="28"/>
                <w:lang w:eastAsia="zh-TW"/>
              </w:rPr>
              <w:t>陞遷等</w:t>
            </w:r>
            <w:proofErr w:type="gramEnd"/>
            <w:r>
              <w:rPr>
                <w:sz w:val="28"/>
                <w:szCs w:val="28"/>
                <w:lang w:eastAsia="zh-TW"/>
              </w:rPr>
              <w:t>人事業務均落實無性別歧視原則，</w:t>
            </w:r>
            <w:r>
              <w:rPr>
                <w:sz w:val="28"/>
                <w:szCs w:val="28"/>
                <w:lang w:eastAsia="zh-TW"/>
              </w:rPr>
              <w:lastRenderedPageBreak/>
              <w:t>以期營造性別平等之公務職場。</w:t>
            </w:r>
          </w:p>
        </w:tc>
      </w:tr>
      <w:tr w:rsidR="00A32927" w:rsidTr="0046157B">
        <w:trPr>
          <w:trHeight w:val="620"/>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ind w:left="280" w:hanging="280"/>
              <w:jc w:val="both"/>
              <w:rPr>
                <w:lang w:eastAsia="zh-TW"/>
              </w:rPr>
            </w:pPr>
            <w:r>
              <w:rPr>
                <w:sz w:val="28"/>
                <w:szCs w:val="28"/>
                <w:lang w:eastAsia="zh-TW"/>
              </w:rPr>
              <w:t>7.</w:t>
            </w:r>
            <w:r>
              <w:rPr>
                <w:lang w:eastAsia="zh-TW"/>
              </w:rPr>
              <w:t xml:space="preserve"> </w:t>
            </w:r>
            <w:r>
              <w:rPr>
                <w:sz w:val="28"/>
                <w:szCs w:val="28"/>
                <w:lang w:eastAsia="zh-TW"/>
              </w:rPr>
              <w:t>辦理之比賽、競技等相關活動無性別</w:t>
            </w:r>
            <w:proofErr w:type="gramStart"/>
            <w:r>
              <w:rPr>
                <w:sz w:val="28"/>
                <w:szCs w:val="28"/>
                <w:lang w:eastAsia="zh-TW"/>
              </w:rPr>
              <w:t>之</w:t>
            </w:r>
            <w:proofErr w:type="gramEnd"/>
            <w:r>
              <w:rPr>
                <w:sz w:val="28"/>
                <w:szCs w:val="28"/>
                <w:lang w:eastAsia="zh-TW"/>
              </w:rPr>
              <w:t>差別待遇。</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lang w:eastAsia="zh-TW"/>
              </w:rPr>
            </w:pPr>
            <w:r>
              <w:rPr>
                <w:sz w:val="28"/>
                <w:szCs w:val="28"/>
                <w:lang w:eastAsia="zh-TW"/>
              </w:rPr>
              <w:t>體育處</w:t>
            </w:r>
          </w:p>
          <w:p w:rsidR="00A32927" w:rsidRDefault="00A32927" w:rsidP="0046157B">
            <w:pPr>
              <w:spacing w:line="400" w:lineRule="exact"/>
              <w:jc w:val="center"/>
              <w:rPr>
                <w:sz w:val="28"/>
                <w:szCs w:val="28"/>
                <w:lang w:eastAsia="zh-TW"/>
              </w:rPr>
            </w:pPr>
            <w:r>
              <w:rPr>
                <w:sz w:val="28"/>
                <w:szCs w:val="28"/>
                <w:lang w:eastAsia="zh-TW"/>
              </w:rPr>
              <w:t>教務處</w:t>
            </w:r>
          </w:p>
          <w:p w:rsidR="00A32927" w:rsidRDefault="00A32927" w:rsidP="0046157B">
            <w:pPr>
              <w:spacing w:line="400" w:lineRule="exact"/>
              <w:jc w:val="center"/>
              <w:rPr>
                <w:sz w:val="28"/>
                <w:szCs w:val="28"/>
                <w:lang w:eastAsia="zh-TW"/>
              </w:rPr>
            </w:pPr>
            <w:r>
              <w:rPr>
                <w:sz w:val="28"/>
                <w:szCs w:val="28"/>
                <w:lang w:eastAsia="zh-TW"/>
              </w:rPr>
              <w:t>學</w:t>
            </w:r>
            <w:proofErr w:type="gramStart"/>
            <w:r>
              <w:rPr>
                <w:sz w:val="28"/>
                <w:szCs w:val="28"/>
                <w:lang w:eastAsia="zh-TW"/>
              </w:rPr>
              <w:t>務</w:t>
            </w:r>
            <w:proofErr w:type="gramEnd"/>
            <w:r>
              <w:rPr>
                <w:sz w:val="28"/>
                <w:szCs w:val="28"/>
                <w:lang w:eastAsia="zh-TW"/>
              </w:rPr>
              <w:t>處</w:t>
            </w:r>
          </w:p>
          <w:p w:rsidR="00A32927" w:rsidRDefault="00A32927" w:rsidP="0046157B">
            <w:pPr>
              <w:spacing w:line="400" w:lineRule="exact"/>
              <w:jc w:val="center"/>
              <w:rPr>
                <w:sz w:val="28"/>
                <w:szCs w:val="28"/>
                <w:lang w:eastAsia="zh-TW"/>
              </w:rPr>
            </w:pPr>
            <w:r>
              <w:rPr>
                <w:sz w:val="28"/>
                <w:szCs w:val="28"/>
                <w:lang w:eastAsia="zh-TW"/>
              </w:rPr>
              <w:t>各教學</w:t>
            </w:r>
          </w:p>
          <w:p w:rsidR="00A32927" w:rsidRDefault="00A32927" w:rsidP="0046157B">
            <w:pPr>
              <w:spacing w:line="400" w:lineRule="exact"/>
              <w:jc w:val="center"/>
              <w:rPr>
                <w:sz w:val="28"/>
                <w:szCs w:val="28"/>
              </w:rPr>
            </w:pPr>
            <w:proofErr w:type="spellStart"/>
            <w:r>
              <w:rPr>
                <w:sz w:val="28"/>
                <w:szCs w:val="28"/>
              </w:rPr>
              <w:t>單位</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Pr="00117E77" w:rsidRDefault="00A32927" w:rsidP="0046157B">
            <w:pPr>
              <w:spacing w:line="400" w:lineRule="exact"/>
              <w:jc w:val="both"/>
              <w:rPr>
                <w:color w:val="FF0000"/>
                <w:u w:val="single"/>
                <w:lang w:eastAsia="zh-TW"/>
              </w:rPr>
            </w:pPr>
            <w:r w:rsidRPr="00117E77">
              <w:rPr>
                <w:b/>
                <w:color w:val="FF0000"/>
                <w:sz w:val="28"/>
                <w:szCs w:val="28"/>
                <w:highlight w:val="yellow"/>
                <w:u w:val="single"/>
                <w:lang w:eastAsia="zh-HK"/>
              </w:rPr>
              <w:t>各學</w:t>
            </w:r>
            <w:r w:rsidRPr="00117E77">
              <w:rPr>
                <w:b/>
                <w:color w:val="FF0000"/>
                <w:sz w:val="28"/>
                <w:szCs w:val="28"/>
                <w:highlight w:val="yellow"/>
                <w:u w:val="single"/>
                <w:lang w:eastAsia="zh-TW"/>
              </w:rPr>
              <w:t>院：無無性別</w:t>
            </w:r>
            <w:proofErr w:type="gramStart"/>
            <w:r w:rsidRPr="00117E77">
              <w:rPr>
                <w:b/>
                <w:color w:val="FF0000"/>
                <w:sz w:val="28"/>
                <w:szCs w:val="28"/>
                <w:highlight w:val="yellow"/>
                <w:u w:val="single"/>
                <w:lang w:eastAsia="zh-TW"/>
              </w:rPr>
              <w:t>之</w:t>
            </w:r>
            <w:proofErr w:type="gramEnd"/>
            <w:r w:rsidRPr="00117E77">
              <w:rPr>
                <w:b/>
                <w:color w:val="FF0000"/>
                <w:sz w:val="28"/>
                <w:szCs w:val="28"/>
                <w:highlight w:val="yellow"/>
                <w:u w:val="single"/>
                <w:lang w:eastAsia="zh-TW"/>
              </w:rPr>
              <w:t>差別待遇。</w:t>
            </w:r>
          </w:p>
        </w:tc>
      </w:tr>
      <w:tr w:rsidR="00A32927" w:rsidTr="0046157B">
        <w:trPr>
          <w:trHeight w:val="558"/>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r>
              <w:rPr>
                <w:sz w:val="28"/>
                <w:szCs w:val="28"/>
                <w:lang w:eastAsia="zh-TW"/>
              </w:rPr>
              <w:t>校園空間安全檢視與改善</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6"/>
              </w:numPr>
              <w:suppressAutoHyphens/>
              <w:autoSpaceDN w:val="0"/>
              <w:spacing w:line="400" w:lineRule="exact"/>
              <w:jc w:val="both"/>
              <w:textAlignment w:val="baseline"/>
              <w:rPr>
                <w:sz w:val="28"/>
                <w:szCs w:val="28"/>
                <w:lang w:eastAsia="zh-TW"/>
              </w:rPr>
            </w:pPr>
            <w:r>
              <w:rPr>
                <w:sz w:val="28"/>
                <w:szCs w:val="28"/>
                <w:lang w:eastAsia="zh-TW"/>
              </w:rPr>
              <w:t>檢視並改進硬體設施現況以提升校園安全(含危險源標示、保全系統、求救系統、照明系統等)。</w:t>
            </w:r>
          </w:p>
          <w:p w:rsidR="00A32927" w:rsidRDefault="00A32927" w:rsidP="00A32927">
            <w:pPr>
              <w:numPr>
                <w:ilvl w:val="0"/>
                <w:numId w:val="6"/>
              </w:numPr>
              <w:suppressAutoHyphens/>
              <w:autoSpaceDN w:val="0"/>
              <w:spacing w:line="400" w:lineRule="exact"/>
              <w:jc w:val="both"/>
              <w:textAlignment w:val="baseline"/>
              <w:rPr>
                <w:sz w:val="28"/>
                <w:szCs w:val="28"/>
                <w:lang w:eastAsia="zh-TW"/>
              </w:rPr>
            </w:pPr>
            <w:r>
              <w:rPr>
                <w:sz w:val="28"/>
                <w:szCs w:val="28"/>
                <w:lang w:eastAsia="zh-TW"/>
              </w:rPr>
              <w:t>為維護校園安全，排定全年全天24小時三班制警衛勤務，每逢例假日及下班時段，加強巡邏校園，防範未然。</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t>總務處</w:t>
            </w:r>
            <w:proofErr w:type="spellEnd"/>
          </w:p>
          <w:p w:rsidR="00A32927" w:rsidRDefault="00A32927" w:rsidP="0046157B">
            <w:pPr>
              <w:spacing w:line="400" w:lineRule="exact"/>
              <w:jc w:val="center"/>
              <w:rPr>
                <w:sz w:val="28"/>
                <w:szCs w:val="28"/>
              </w:rPr>
            </w:pPr>
            <w:proofErr w:type="spellStart"/>
            <w:r>
              <w:rPr>
                <w:sz w:val="28"/>
                <w:szCs w:val="28"/>
              </w:rPr>
              <w:t>學務處</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b/>
                <w:sz w:val="28"/>
                <w:szCs w:val="28"/>
                <w:lang w:eastAsia="zh-TW"/>
              </w:rPr>
            </w:pPr>
            <w:r>
              <w:rPr>
                <w:b/>
                <w:sz w:val="28"/>
                <w:szCs w:val="28"/>
                <w:lang w:eastAsia="zh-TW"/>
              </w:rPr>
              <w:t>總務處</w:t>
            </w:r>
          </w:p>
          <w:p w:rsidR="00A32927" w:rsidRPr="008E0C8B" w:rsidRDefault="00A32927" w:rsidP="0046157B">
            <w:pPr>
              <w:spacing w:line="400" w:lineRule="exact"/>
              <w:ind w:left="560" w:hanging="560"/>
              <w:jc w:val="both"/>
              <w:rPr>
                <w:sz w:val="28"/>
                <w:szCs w:val="28"/>
                <w:lang w:eastAsia="zh-TW"/>
              </w:rPr>
            </w:pPr>
            <w:r w:rsidRPr="008E0C8B">
              <w:rPr>
                <w:sz w:val="28"/>
                <w:szCs w:val="28"/>
                <w:lang w:eastAsia="zh-TW"/>
              </w:rPr>
              <w:t>一、全校仍維持全年全天24小時三班制警衛勤務，每逢例假日及下班時段，加強巡邏校園，防範未然。105年保全人力租賃新臺幣1,391,424元。</w:t>
            </w:r>
          </w:p>
          <w:p w:rsidR="00A32927" w:rsidRPr="008E0C8B" w:rsidRDefault="00A32927" w:rsidP="0046157B">
            <w:pPr>
              <w:spacing w:line="400" w:lineRule="exact"/>
              <w:ind w:left="560" w:hanging="560"/>
              <w:jc w:val="both"/>
              <w:rPr>
                <w:sz w:val="28"/>
                <w:szCs w:val="28"/>
                <w:lang w:eastAsia="zh-TW"/>
              </w:rPr>
            </w:pPr>
            <w:r w:rsidRPr="008E0C8B">
              <w:rPr>
                <w:sz w:val="28"/>
                <w:szCs w:val="28"/>
                <w:lang w:eastAsia="zh-TW"/>
              </w:rPr>
              <w:t>二、</w:t>
            </w:r>
            <w:proofErr w:type="gramStart"/>
            <w:r w:rsidRPr="008E0C8B">
              <w:rPr>
                <w:sz w:val="28"/>
                <w:szCs w:val="28"/>
                <w:lang w:eastAsia="zh-TW"/>
              </w:rPr>
              <w:t>105</w:t>
            </w:r>
            <w:proofErr w:type="gramEnd"/>
            <w:r w:rsidRPr="008E0C8B">
              <w:rPr>
                <w:sz w:val="28"/>
                <w:szCs w:val="28"/>
                <w:lang w:eastAsia="zh-TW"/>
              </w:rPr>
              <w:t>年度教育部補助大專校院改善無障礙校園環境經費100</w:t>
            </w:r>
            <w:r w:rsidRPr="008E0C8B">
              <w:rPr>
                <w:rFonts w:hint="eastAsia"/>
                <w:sz w:val="28"/>
                <w:szCs w:val="28"/>
                <w:lang w:eastAsia="zh-HK"/>
              </w:rPr>
              <w:t>萬</w:t>
            </w:r>
            <w:r w:rsidRPr="008E0C8B">
              <w:rPr>
                <w:sz w:val="28"/>
                <w:szCs w:val="28"/>
                <w:lang w:eastAsia="zh-TW"/>
              </w:rPr>
              <w:t>元</w:t>
            </w:r>
            <w:r w:rsidRPr="000E4D04">
              <w:rPr>
                <w:sz w:val="28"/>
                <w:szCs w:val="28"/>
                <w:lang w:eastAsia="zh-TW"/>
              </w:rPr>
              <w:t>(</w:t>
            </w:r>
            <w:r w:rsidRPr="000E4D04">
              <w:rPr>
                <w:rFonts w:hint="eastAsia"/>
                <w:sz w:val="28"/>
                <w:szCs w:val="28"/>
                <w:lang w:eastAsia="zh-TW"/>
              </w:rPr>
              <w:t>補助</w:t>
            </w:r>
            <w:r w:rsidRPr="000E4D04">
              <w:rPr>
                <w:sz w:val="28"/>
                <w:szCs w:val="28"/>
                <w:lang w:eastAsia="zh-TW"/>
              </w:rPr>
              <w:t>70</w:t>
            </w:r>
            <w:r w:rsidRPr="000E4D04">
              <w:rPr>
                <w:rFonts w:hint="eastAsia"/>
                <w:sz w:val="28"/>
                <w:szCs w:val="28"/>
                <w:lang w:eastAsia="zh-TW"/>
              </w:rPr>
              <w:t>萬、校内配合款</w:t>
            </w:r>
            <w:r w:rsidRPr="000E4D04">
              <w:rPr>
                <w:sz w:val="28"/>
                <w:szCs w:val="28"/>
                <w:lang w:eastAsia="zh-TW"/>
              </w:rPr>
              <w:t>30</w:t>
            </w:r>
            <w:r w:rsidRPr="000E4D04">
              <w:rPr>
                <w:rFonts w:hint="eastAsia"/>
                <w:sz w:val="28"/>
                <w:szCs w:val="28"/>
                <w:lang w:eastAsia="zh-TW"/>
              </w:rPr>
              <w:t>萬</w:t>
            </w:r>
            <w:r w:rsidRPr="000E4D04">
              <w:rPr>
                <w:sz w:val="28"/>
                <w:szCs w:val="28"/>
                <w:lang w:eastAsia="zh-TW"/>
              </w:rPr>
              <w:t>)</w:t>
            </w:r>
            <w:r w:rsidRPr="000E4D04">
              <w:rPr>
                <w:rFonts w:hint="eastAsia"/>
                <w:sz w:val="28"/>
                <w:szCs w:val="28"/>
                <w:lang w:eastAsia="zh-TW"/>
              </w:rPr>
              <w:t>。</w:t>
            </w:r>
            <w:r w:rsidRPr="008E0C8B">
              <w:rPr>
                <w:sz w:val="28"/>
                <w:szCs w:val="28"/>
                <w:lang w:eastAsia="zh-TW"/>
              </w:rPr>
              <w:t>。</w:t>
            </w:r>
          </w:p>
          <w:p w:rsidR="00A32927" w:rsidRPr="008E0C8B" w:rsidRDefault="00A32927" w:rsidP="0046157B">
            <w:pPr>
              <w:spacing w:line="400" w:lineRule="exact"/>
              <w:ind w:left="560" w:hanging="560"/>
              <w:jc w:val="both"/>
              <w:rPr>
                <w:sz w:val="28"/>
                <w:szCs w:val="28"/>
                <w:lang w:eastAsia="zh-TW"/>
              </w:rPr>
            </w:pPr>
            <w:r w:rsidRPr="008E0C8B">
              <w:rPr>
                <w:sz w:val="28"/>
                <w:szCs w:val="28"/>
                <w:lang w:eastAsia="zh-TW"/>
              </w:rPr>
              <w:t>三、持續辦理校園路燈照明系統改善，如環校道路於既有路燈系統下，另增設路燈照明，以提升校園安全。</w:t>
            </w:r>
          </w:p>
          <w:p w:rsidR="00A32927" w:rsidRPr="008E0C8B" w:rsidRDefault="00A32927" w:rsidP="0046157B">
            <w:pPr>
              <w:spacing w:line="400" w:lineRule="exact"/>
              <w:ind w:left="560" w:hanging="560"/>
              <w:jc w:val="both"/>
              <w:rPr>
                <w:sz w:val="28"/>
                <w:szCs w:val="28"/>
                <w:lang w:eastAsia="zh-TW"/>
              </w:rPr>
            </w:pPr>
            <w:r w:rsidRPr="008E0C8B">
              <w:rPr>
                <w:sz w:val="28"/>
                <w:szCs w:val="28"/>
                <w:lang w:eastAsia="zh-TW"/>
              </w:rPr>
              <w:t>四、更新本校校園安全地圖之電話號碼。</w:t>
            </w:r>
          </w:p>
          <w:p w:rsidR="00A32927" w:rsidRPr="008E0C8B" w:rsidRDefault="00A32927" w:rsidP="0046157B">
            <w:pPr>
              <w:spacing w:line="400" w:lineRule="exact"/>
              <w:jc w:val="both"/>
              <w:rPr>
                <w:b/>
                <w:sz w:val="28"/>
                <w:szCs w:val="28"/>
                <w:lang w:eastAsia="zh-TW"/>
              </w:rPr>
            </w:pPr>
            <w:r w:rsidRPr="008E0C8B">
              <w:rPr>
                <w:rFonts w:hint="eastAsia"/>
                <w:b/>
                <w:sz w:val="28"/>
                <w:szCs w:val="28"/>
                <w:lang w:eastAsia="zh-TW"/>
              </w:rPr>
              <w:t>學</w:t>
            </w:r>
            <w:proofErr w:type="gramStart"/>
            <w:r w:rsidRPr="008E0C8B">
              <w:rPr>
                <w:rFonts w:hint="eastAsia"/>
                <w:b/>
                <w:sz w:val="28"/>
                <w:szCs w:val="28"/>
                <w:lang w:eastAsia="zh-TW"/>
              </w:rPr>
              <w:t>務</w:t>
            </w:r>
            <w:proofErr w:type="gramEnd"/>
            <w:r w:rsidRPr="008E0C8B">
              <w:rPr>
                <w:rFonts w:hint="eastAsia"/>
                <w:b/>
                <w:sz w:val="28"/>
                <w:szCs w:val="28"/>
                <w:lang w:eastAsia="zh-TW"/>
              </w:rPr>
              <w:t>處</w:t>
            </w:r>
          </w:p>
          <w:p w:rsidR="00A32927" w:rsidRPr="002B366C" w:rsidRDefault="00A32927" w:rsidP="0046157B">
            <w:pPr>
              <w:spacing w:line="400" w:lineRule="exact"/>
              <w:jc w:val="both"/>
              <w:rPr>
                <w:lang w:eastAsia="zh-TW"/>
              </w:rPr>
            </w:pPr>
            <w:r w:rsidRPr="008E0C8B">
              <w:rPr>
                <w:rFonts w:hint="eastAsia"/>
                <w:sz w:val="28"/>
                <w:szCs w:val="28"/>
                <w:lang w:eastAsia="zh-TW"/>
              </w:rPr>
              <w:t>諮商輔導暨校</w:t>
            </w:r>
            <w:r w:rsidRPr="00AD62F1">
              <w:rPr>
                <w:rFonts w:hint="eastAsia"/>
                <w:sz w:val="28"/>
                <w:szCs w:val="28"/>
                <w:lang w:eastAsia="zh-TW"/>
              </w:rPr>
              <w:t>友服務中心委請資源教室學生及輔導員定期共同檢視本校無障礙設施，已於4月25日完成104-2學期無障礙設施檢視並提出建議，以利協</w:t>
            </w:r>
            <w:r w:rsidRPr="00AD62F1">
              <w:rPr>
                <w:rFonts w:hint="eastAsia"/>
                <w:sz w:val="28"/>
                <w:szCs w:val="28"/>
                <w:lang w:eastAsia="zh-TW"/>
              </w:rPr>
              <w:lastRenderedPageBreak/>
              <w:t>助相關單位協助建構校園無障礙空間。</w:t>
            </w:r>
          </w:p>
        </w:tc>
      </w:tr>
      <w:tr w:rsidR="00A32927" w:rsidTr="0046157B">
        <w:trPr>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6"/>
              </w:numPr>
              <w:suppressAutoHyphens/>
              <w:autoSpaceDN w:val="0"/>
              <w:spacing w:line="400" w:lineRule="exact"/>
              <w:jc w:val="both"/>
              <w:textAlignment w:val="baseline"/>
              <w:rPr>
                <w:sz w:val="28"/>
                <w:szCs w:val="28"/>
                <w:lang w:eastAsia="zh-TW"/>
              </w:rPr>
            </w:pPr>
            <w:r>
              <w:rPr>
                <w:sz w:val="28"/>
                <w:szCs w:val="28"/>
                <w:lang w:eastAsia="zh-TW"/>
              </w:rPr>
              <w:t>規劃並提供懷孕教職員工之友善服務環境。</w:t>
            </w:r>
          </w:p>
          <w:p w:rsidR="00A32927" w:rsidRDefault="00A32927" w:rsidP="00A32927">
            <w:pPr>
              <w:numPr>
                <w:ilvl w:val="0"/>
                <w:numId w:val="6"/>
              </w:numPr>
              <w:suppressAutoHyphens/>
              <w:autoSpaceDN w:val="0"/>
              <w:spacing w:line="400" w:lineRule="exact"/>
              <w:jc w:val="both"/>
              <w:textAlignment w:val="baseline"/>
              <w:rPr>
                <w:sz w:val="28"/>
                <w:szCs w:val="28"/>
                <w:lang w:eastAsia="zh-TW"/>
              </w:rPr>
            </w:pPr>
            <w:r>
              <w:rPr>
                <w:sz w:val="28"/>
                <w:szCs w:val="28"/>
                <w:lang w:eastAsia="zh-TW"/>
              </w:rPr>
              <w:t>規劃並提供懷孕學生之友善學習環境。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lang w:eastAsia="zh-TW"/>
              </w:rPr>
            </w:pPr>
            <w:r>
              <w:rPr>
                <w:sz w:val="28"/>
                <w:szCs w:val="28"/>
                <w:lang w:eastAsia="zh-TW"/>
              </w:rPr>
              <w:t>總務處</w:t>
            </w:r>
          </w:p>
          <w:p w:rsidR="00A32927" w:rsidRDefault="00A32927" w:rsidP="0046157B">
            <w:pPr>
              <w:spacing w:line="400" w:lineRule="exact"/>
              <w:jc w:val="center"/>
              <w:rPr>
                <w:sz w:val="28"/>
                <w:szCs w:val="28"/>
                <w:lang w:eastAsia="zh-TW"/>
              </w:rPr>
            </w:pPr>
            <w:r>
              <w:rPr>
                <w:sz w:val="28"/>
                <w:szCs w:val="28"/>
                <w:lang w:eastAsia="zh-TW"/>
              </w:rPr>
              <w:t>人事室</w:t>
            </w:r>
          </w:p>
          <w:p w:rsidR="00A32927" w:rsidRDefault="00A32927" w:rsidP="0046157B">
            <w:pPr>
              <w:spacing w:line="400" w:lineRule="exact"/>
              <w:jc w:val="center"/>
              <w:rPr>
                <w:sz w:val="28"/>
                <w:szCs w:val="28"/>
                <w:lang w:eastAsia="zh-TW"/>
              </w:rPr>
            </w:pPr>
            <w:r>
              <w:rPr>
                <w:sz w:val="28"/>
                <w:szCs w:val="28"/>
                <w:lang w:eastAsia="zh-TW"/>
              </w:rPr>
              <w:t>性平會</w:t>
            </w:r>
          </w:p>
          <w:p w:rsidR="00A32927" w:rsidRDefault="00A32927" w:rsidP="0046157B">
            <w:pPr>
              <w:spacing w:line="400" w:lineRule="exact"/>
              <w:jc w:val="center"/>
              <w:rPr>
                <w:sz w:val="28"/>
                <w:szCs w:val="28"/>
                <w:lang w:eastAsia="zh-TW"/>
              </w:rPr>
            </w:pPr>
            <w:r>
              <w:rPr>
                <w:sz w:val="28"/>
                <w:szCs w:val="28"/>
                <w:lang w:eastAsia="zh-TW"/>
              </w:rPr>
              <w:t>教務處</w:t>
            </w:r>
          </w:p>
          <w:p w:rsidR="00A32927" w:rsidRDefault="00A32927" w:rsidP="0046157B">
            <w:pPr>
              <w:spacing w:line="400" w:lineRule="exact"/>
              <w:jc w:val="center"/>
              <w:rPr>
                <w:sz w:val="28"/>
                <w:szCs w:val="28"/>
              </w:rPr>
            </w:pPr>
            <w:proofErr w:type="spellStart"/>
            <w:r>
              <w:rPr>
                <w:sz w:val="28"/>
                <w:szCs w:val="28"/>
              </w:rPr>
              <w:t>學務處</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b/>
                <w:sz w:val="28"/>
                <w:szCs w:val="28"/>
                <w:lang w:eastAsia="zh-TW"/>
              </w:rPr>
            </w:pPr>
            <w:r>
              <w:rPr>
                <w:b/>
                <w:sz w:val="28"/>
                <w:szCs w:val="28"/>
                <w:lang w:eastAsia="zh-TW"/>
              </w:rPr>
              <w:t>人事室</w:t>
            </w:r>
          </w:p>
          <w:p w:rsidR="00A32927" w:rsidRDefault="00A32927" w:rsidP="0046157B">
            <w:pPr>
              <w:spacing w:line="400" w:lineRule="exact"/>
              <w:ind w:left="280" w:hanging="280"/>
              <w:jc w:val="both"/>
              <w:rPr>
                <w:sz w:val="28"/>
                <w:szCs w:val="28"/>
                <w:lang w:eastAsia="zh-TW"/>
              </w:rPr>
            </w:pPr>
            <w:r>
              <w:rPr>
                <w:sz w:val="28"/>
                <w:szCs w:val="28"/>
                <w:lang w:eastAsia="zh-TW"/>
              </w:rPr>
              <w:t>1.於行政大樓5樓設置哺(集)</w:t>
            </w:r>
            <w:proofErr w:type="gramStart"/>
            <w:r>
              <w:rPr>
                <w:sz w:val="28"/>
                <w:szCs w:val="28"/>
                <w:lang w:eastAsia="zh-TW"/>
              </w:rPr>
              <w:t>乳室</w:t>
            </w:r>
            <w:proofErr w:type="gramEnd"/>
            <w:r>
              <w:rPr>
                <w:sz w:val="28"/>
                <w:szCs w:val="28"/>
                <w:lang w:eastAsia="zh-TW"/>
              </w:rPr>
              <w:t>，</w:t>
            </w:r>
            <w:r>
              <w:rPr>
                <w:rFonts w:hint="eastAsia"/>
                <w:sz w:val="28"/>
                <w:szCs w:val="28"/>
                <w:lang w:eastAsia="zh-HK"/>
              </w:rPr>
              <w:t>並</w:t>
            </w:r>
            <w:r w:rsidRPr="00E046F0">
              <w:rPr>
                <w:rFonts w:hint="eastAsia"/>
                <w:sz w:val="28"/>
                <w:szCs w:val="28"/>
                <w:lang w:eastAsia="zh-TW"/>
              </w:rPr>
              <w:t>參加桃園市政府</w:t>
            </w:r>
            <w:proofErr w:type="gramStart"/>
            <w:r w:rsidRPr="00E046F0">
              <w:rPr>
                <w:sz w:val="28"/>
                <w:szCs w:val="28"/>
                <w:lang w:eastAsia="zh-TW"/>
              </w:rPr>
              <w:t>105</w:t>
            </w:r>
            <w:proofErr w:type="gramEnd"/>
            <w:r w:rsidRPr="00E046F0">
              <w:rPr>
                <w:sz w:val="28"/>
                <w:szCs w:val="28"/>
                <w:lang w:eastAsia="zh-TW"/>
              </w:rPr>
              <w:t>年度優良哺(集)</w:t>
            </w:r>
            <w:proofErr w:type="gramStart"/>
            <w:r w:rsidRPr="00E046F0">
              <w:rPr>
                <w:sz w:val="28"/>
                <w:szCs w:val="28"/>
                <w:lang w:eastAsia="zh-TW"/>
              </w:rPr>
              <w:t>乳室評選</w:t>
            </w:r>
            <w:proofErr w:type="gramEnd"/>
            <w:r w:rsidRPr="00E046F0">
              <w:rPr>
                <w:sz w:val="28"/>
                <w:szCs w:val="28"/>
                <w:lang w:eastAsia="zh-TW"/>
              </w:rPr>
              <w:t>，榮獲各級學校組第一名</w:t>
            </w:r>
            <w:r>
              <w:rPr>
                <w:sz w:val="28"/>
                <w:szCs w:val="28"/>
                <w:lang w:eastAsia="zh-TW"/>
              </w:rPr>
              <w:t>。</w:t>
            </w:r>
          </w:p>
          <w:p w:rsidR="00A32927" w:rsidRDefault="00A32927" w:rsidP="0046157B">
            <w:pPr>
              <w:spacing w:line="400" w:lineRule="exact"/>
              <w:ind w:left="280" w:hanging="280"/>
              <w:jc w:val="both"/>
              <w:rPr>
                <w:sz w:val="28"/>
                <w:szCs w:val="28"/>
                <w:lang w:eastAsia="zh-TW"/>
              </w:rPr>
            </w:pPr>
            <w:r>
              <w:rPr>
                <w:sz w:val="28"/>
                <w:szCs w:val="28"/>
                <w:lang w:eastAsia="zh-TW"/>
              </w:rPr>
              <w:t>2.105年特別加強營造本校溫馨及友善的哺乳環境，添置許多貼心設施並美化友善空間，除基本的尿布台、嬰兒床組、洗手設施、靠背椅、有蓋垃圾桶及冰箱外，也提供育兒雜誌、電視、DVD影音設施及QR CODE 一指通，讓媽媽們在溫馨、輕鬆、舒適環境下哺乳同時</w:t>
            </w:r>
            <w:proofErr w:type="gramStart"/>
            <w:r>
              <w:rPr>
                <w:sz w:val="28"/>
                <w:szCs w:val="28"/>
                <w:lang w:eastAsia="zh-TW"/>
              </w:rPr>
              <w:t>充實育</w:t>
            </w:r>
            <w:proofErr w:type="gramEnd"/>
            <w:r>
              <w:rPr>
                <w:sz w:val="28"/>
                <w:szCs w:val="28"/>
                <w:lang w:eastAsia="zh-TW"/>
              </w:rPr>
              <w:t>兒新知識。哺（集）乳室內同時設置求救鈴，以確保安全無虞。</w:t>
            </w:r>
          </w:p>
          <w:p w:rsidR="00A32927" w:rsidRDefault="00A32927" w:rsidP="0046157B">
            <w:pPr>
              <w:spacing w:line="400" w:lineRule="exact"/>
              <w:ind w:left="280" w:hanging="280"/>
              <w:jc w:val="both"/>
              <w:rPr>
                <w:sz w:val="28"/>
                <w:szCs w:val="28"/>
                <w:lang w:eastAsia="zh-TW"/>
              </w:rPr>
            </w:pPr>
            <w:r>
              <w:rPr>
                <w:sz w:val="28"/>
                <w:szCs w:val="28"/>
                <w:lang w:eastAsia="zh-TW"/>
              </w:rPr>
              <w:t>3.於哺(集)</w:t>
            </w:r>
            <w:proofErr w:type="gramStart"/>
            <w:r>
              <w:rPr>
                <w:sz w:val="28"/>
                <w:szCs w:val="28"/>
                <w:lang w:eastAsia="zh-TW"/>
              </w:rPr>
              <w:t>乳室加</w:t>
            </w:r>
            <w:proofErr w:type="gramEnd"/>
            <w:r>
              <w:rPr>
                <w:sz w:val="28"/>
                <w:szCs w:val="28"/>
                <w:lang w:eastAsia="zh-TW"/>
              </w:rPr>
              <w:t>置</w:t>
            </w:r>
            <w:proofErr w:type="gramStart"/>
            <w:r>
              <w:rPr>
                <w:sz w:val="28"/>
                <w:szCs w:val="28"/>
                <w:lang w:eastAsia="zh-TW"/>
              </w:rPr>
              <w:t>一</w:t>
            </w:r>
            <w:proofErr w:type="gramEnd"/>
            <w:r>
              <w:rPr>
                <w:sz w:val="28"/>
                <w:szCs w:val="28"/>
                <w:lang w:eastAsia="zh-TW"/>
              </w:rPr>
              <w:t>孕婦休息床位，提供本校懷孕教職員工使用。</w:t>
            </w:r>
          </w:p>
          <w:p w:rsidR="00A32927" w:rsidRDefault="00A32927" w:rsidP="0046157B">
            <w:pPr>
              <w:spacing w:line="400" w:lineRule="exact"/>
              <w:jc w:val="both"/>
              <w:rPr>
                <w:b/>
                <w:sz w:val="28"/>
                <w:szCs w:val="28"/>
                <w:lang w:eastAsia="zh-TW"/>
              </w:rPr>
            </w:pPr>
            <w:r>
              <w:rPr>
                <w:b/>
                <w:sz w:val="28"/>
                <w:szCs w:val="28"/>
                <w:lang w:eastAsia="zh-TW"/>
              </w:rPr>
              <w:t>總務處</w:t>
            </w:r>
          </w:p>
          <w:p w:rsidR="00A32927" w:rsidRDefault="00A32927" w:rsidP="0046157B">
            <w:pPr>
              <w:spacing w:line="400" w:lineRule="exact"/>
              <w:jc w:val="both"/>
              <w:rPr>
                <w:sz w:val="28"/>
                <w:szCs w:val="28"/>
                <w:lang w:eastAsia="zh-TW"/>
              </w:rPr>
            </w:pPr>
            <w:r>
              <w:rPr>
                <w:sz w:val="28"/>
                <w:szCs w:val="28"/>
                <w:lang w:eastAsia="zh-TW"/>
              </w:rPr>
              <w:t>協助人事室規劃辦理集哺乳室環境整理事宜。</w:t>
            </w:r>
          </w:p>
        </w:tc>
      </w:tr>
      <w:tr w:rsidR="00A32927" w:rsidTr="0046157B">
        <w:trPr>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r>
              <w:rPr>
                <w:sz w:val="28"/>
                <w:szCs w:val="28"/>
                <w:lang w:eastAsia="zh-TW"/>
              </w:rPr>
              <w:t>照明、求救系統之檢視與改善</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ind w:left="280" w:hanging="280"/>
              <w:jc w:val="both"/>
              <w:rPr>
                <w:sz w:val="28"/>
                <w:szCs w:val="28"/>
                <w:lang w:eastAsia="zh-TW"/>
              </w:rPr>
            </w:pPr>
            <w:r>
              <w:rPr>
                <w:sz w:val="28"/>
                <w:szCs w:val="28"/>
                <w:lang w:eastAsia="zh-TW"/>
              </w:rPr>
              <w:t>1.定期檢視校園死角及危險角落，以提升校園安全。</w:t>
            </w:r>
          </w:p>
          <w:p w:rsidR="00A32927" w:rsidRDefault="00A32927" w:rsidP="0046157B">
            <w:pPr>
              <w:spacing w:line="400" w:lineRule="exact"/>
              <w:ind w:left="280" w:hanging="280"/>
              <w:jc w:val="both"/>
              <w:rPr>
                <w:sz w:val="28"/>
                <w:szCs w:val="28"/>
                <w:lang w:eastAsia="zh-TW"/>
              </w:rPr>
            </w:pPr>
            <w:r>
              <w:rPr>
                <w:sz w:val="28"/>
                <w:szCs w:val="28"/>
                <w:lang w:eastAsia="zh-TW"/>
              </w:rPr>
              <w:t>2.配合校園安全檢視會</w:t>
            </w:r>
            <w:proofErr w:type="gramStart"/>
            <w:r>
              <w:rPr>
                <w:sz w:val="28"/>
                <w:szCs w:val="28"/>
                <w:lang w:eastAsia="zh-TW"/>
              </w:rPr>
              <w:t>勘</w:t>
            </w:r>
            <w:proofErr w:type="gramEnd"/>
            <w:r>
              <w:rPr>
                <w:sz w:val="28"/>
                <w:szCs w:val="28"/>
                <w:lang w:eastAsia="zh-TW"/>
              </w:rPr>
              <w:t>結果，持續推動及</w:t>
            </w:r>
            <w:r>
              <w:rPr>
                <w:sz w:val="28"/>
                <w:szCs w:val="28"/>
                <w:lang w:eastAsia="zh-TW"/>
              </w:rPr>
              <w:lastRenderedPageBreak/>
              <w:t>改善。</w:t>
            </w:r>
          </w:p>
          <w:p w:rsidR="00A32927" w:rsidRDefault="00A32927" w:rsidP="0046157B">
            <w:pPr>
              <w:spacing w:line="400" w:lineRule="exact"/>
              <w:ind w:left="280" w:hanging="280"/>
              <w:jc w:val="both"/>
              <w:rPr>
                <w:sz w:val="28"/>
                <w:szCs w:val="28"/>
                <w:lang w:eastAsia="zh-TW"/>
              </w:rPr>
            </w:pPr>
            <w:r>
              <w:rPr>
                <w:sz w:val="28"/>
                <w:szCs w:val="28"/>
                <w:lang w:eastAsia="zh-TW"/>
              </w:rPr>
              <w:t>3.持續檢視全校廁所及危險角落，並完成緊急求救鈴之裝設，以提升校園安全。</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lastRenderedPageBreak/>
              <w:t>總務處</w:t>
            </w:r>
            <w:proofErr w:type="spellEnd"/>
          </w:p>
          <w:p w:rsidR="00A32927" w:rsidRDefault="00A32927" w:rsidP="0046157B">
            <w:pPr>
              <w:spacing w:line="400" w:lineRule="exact"/>
              <w:jc w:val="center"/>
              <w:rPr>
                <w:sz w:val="28"/>
                <w:szCs w:val="28"/>
              </w:rPr>
            </w:pPr>
            <w:proofErr w:type="spellStart"/>
            <w:r>
              <w:rPr>
                <w:sz w:val="28"/>
                <w:szCs w:val="28"/>
              </w:rPr>
              <w:t>學務處</w:t>
            </w:r>
            <w:proofErr w:type="spellEnd"/>
          </w:p>
          <w:p w:rsidR="00A32927" w:rsidRDefault="00A32927" w:rsidP="0046157B">
            <w:pPr>
              <w:spacing w:line="400" w:lineRule="exact"/>
              <w:jc w:val="center"/>
              <w:rPr>
                <w:sz w:val="28"/>
                <w:szCs w:val="28"/>
              </w:rPr>
            </w:pPr>
            <w:proofErr w:type="spellStart"/>
            <w:r>
              <w:rPr>
                <w:sz w:val="28"/>
                <w:szCs w:val="28"/>
              </w:rPr>
              <w:t>體育處</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b/>
                <w:sz w:val="28"/>
                <w:szCs w:val="28"/>
                <w:lang w:eastAsia="zh-TW"/>
              </w:rPr>
            </w:pPr>
            <w:r>
              <w:rPr>
                <w:b/>
                <w:sz w:val="28"/>
                <w:szCs w:val="28"/>
                <w:lang w:eastAsia="zh-TW"/>
              </w:rPr>
              <w:t>總務處</w:t>
            </w:r>
          </w:p>
          <w:p w:rsidR="00A32927" w:rsidRDefault="00A32927" w:rsidP="0046157B">
            <w:pPr>
              <w:spacing w:line="400" w:lineRule="exact"/>
              <w:ind w:left="560" w:hanging="560"/>
              <w:jc w:val="both"/>
              <w:rPr>
                <w:sz w:val="28"/>
                <w:szCs w:val="28"/>
                <w:lang w:eastAsia="zh-TW"/>
              </w:rPr>
            </w:pPr>
            <w:r>
              <w:rPr>
                <w:rFonts w:hint="eastAsia"/>
                <w:sz w:val="28"/>
                <w:szCs w:val="28"/>
                <w:lang w:eastAsia="zh-HK"/>
              </w:rPr>
              <w:t>一、</w:t>
            </w:r>
            <w:r>
              <w:rPr>
                <w:sz w:val="28"/>
                <w:szCs w:val="28"/>
                <w:lang w:eastAsia="zh-TW"/>
              </w:rPr>
              <w:t>全校仍維持全年全天24小時三班制警衛勤務，每逢例假日及下班時段，加強巡邏校</w:t>
            </w:r>
            <w:r>
              <w:rPr>
                <w:sz w:val="28"/>
                <w:szCs w:val="28"/>
                <w:lang w:eastAsia="zh-TW"/>
              </w:rPr>
              <w:lastRenderedPageBreak/>
              <w:t>園，防範未然。105年保全人力租賃新臺幣1,391,424元。</w:t>
            </w:r>
          </w:p>
          <w:p w:rsidR="00A32927" w:rsidRPr="000E4D04" w:rsidRDefault="00A32927" w:rsidP="0046157B">
            <w:pPr>
              <w:spacing w:line="400" w:lineRule="exact"/>
              <w:ind w:left="560" w:hanging="560"/>
              <w:jc w:val="both"/>
              <w:rPr>
                <w:sz w:val="28"/>
                <w:szCs w:val="28"/>
                <w:lang w:eastAsia="zh-TW"/>
              </w:rPr>
            </w:pPr>
            <w:r>
              <w:rPr>
                <w:sz w:val="28"/>
                <w:szCs w:val="28"/>
                <w:lang w:eastAsia="zh-TW"/>
              </w:rPr>
              <w:t>二、</w:t>
            </w:r>
            <w:proofErr w:type="gramStart"/>
            <w:r w:rsidRPr="000E4D04">
              <w:rPr>
                <w:sz w:val="28"/>
                <w:szCs w:val="28"/>
                <w:lang w:eastAsia="zh-TW"/>
              </w:rPr>
              <w:t>105</w:t>
            </w:r>
            <w:proofErr w:type="gramEnd"/>
            <w:r w:rsidRPr="000E4D04">
              <w:rPr>
                <w:sz w:val="28"/>
                <w:szCs w:val="28"/>
                <w:lang w:eastAsia="zh-TW"/>
              </w:rPr>
              <w:t>年度教育部補助大專校院改善無障礙校園環境經費100</w:t>
            </w:r>
            <w:r w:rsidRPr="000E4D04">
              <w:rPr>
                <w:rFonts w:hint="eastAsia"/>
                <w:sz w:val="28"/>
                <w:szCs w:val="28"/>
                <w:lang w:eastAsia="zh-HK"/>
              </w:rPr>
              <w:t>萬</w:t>
            </w:r>
            <w:r w:rsidRPr="000E4D04">
              <w:rPr>
                <w:sz w:val="28"/>
                <w:szCs w:val="28"/>
                <w:lang w:eastAsia="zh-TW"/>
              </w:rPr>
              <w:t>元(</w:t>
            </w:r>
            <w:r w:rsidRPr="000E4D04">
              <w:rPr>
                <w:rFonts w:hint="eastAsia"/>
                <w:sz w:val="28"/>
                <w:szCs w:val="28"/>
                <w:lang w:eastAsia="zh-HK"/>
              </w:rPr>
              <w:t>補助70萬、校内配合款30萬)</w:t>
            </w:r>
            <w:r w:rsidRPr="000E4D04">
              <w:rPr>
                <w:sz w:val="28"/>
                <w:szCs w:val="28"/>
                <w:lang w:eastAsia="zh-TW"/>
              </w:rPr>
              <w:t>。</w:t>
            </w:r>
          </w:p>
          <w:p w:rsidR="00A32927" w:rsidRDefault="00A32927" w:rsidP="0046157B">
            <w:pPr>
              <w:spacing w:line="400" w:lineRule="exact"/>
              <w:ind w:left="560" w:hanging="560"/>
              <w:jc w:val="both"/>
              <w:rPr>
                <w:sz w:val="28"/>
                <w:szCs w:val="28"/>
                <w:lang w:eastAsia="zh-TW"/>
              </w:rPr>
            </w:pPr>
            <w:r>
              <w:rPr>
                <w:sz w:val="28"/>
                <w:szCs w:val="28"/>
                <w:lang w:eastAsia="zh-TW"/>
              </w:rPr>
              <w:t>三、定期檢視校園死角及危險角落，持續辦理校園路燈照明系統改善，如環校道路於既有路燈系統下，另增設路燈照明，以提升校園安全。</w:t>
            </w:r>
          </w:p>
          <w:p w:rsidR="00A32927" w:rsidRDefault="00A32927" w:rsidP="0046157B">
            <w:pPr>
              <w:spacing w:line="400" w:lineRule="exact"/>
              <w:ind w:left="560" w:hanging="560"/>
              <w:jc w:val="both"/>
              <w:rPr>
                <w:sz w:val="28"/>
                <w:szCs w:val="28"/>
                <w:lang w:eastAsia="zh-HK"/>
              </w:rPr>
            </w:pPr>
            <w:r>
              <w:rPr>
                <w:rFonts w:hint="eastAsia"/>
                <w:sz w:val="28"/>
                <w:szCs w:val="28"/>
                <w:lang w:eastAsia="zh-HK"/>
              </w:rPr>
              <w:t>四、</w:t>
            </w:r>
            <w:proofErr w:type="gramStart"/>
            <w:r w:rsidRPr="000E09DF">
              <w:rPr>
                <w:rFonts w:hint="eastAsia"/>
                <w:sz w:val="28"/>
                <w:szCs w:val="28"/>
                <w:lang w:eastAsia="zh-HK"/>
              </w:rPr>
              <w:t>校安通報</w:t>
            </w:r>
            <w:proofErr w:type="gramEnd"/>
            <w:r w:rsidRPr="000E09DF">
              <w:rPr>
                <w:rFonts w:hint="eastAsia"/>
                <w:sz w:val="28"/>
                <w:szCs w:val="28"/>
                <w:lang w:eastAsia="zh-HK"/>
              </w:rPr>
              <w:t>896588號(</w:t>
            </w:r>
            <w:proofErr w:type="gramStart"/>
            <w:r w:rsidRPr="000E09DF">
              <w:rPr>
                <w:rFonts w:hint="eastAsia"/>
                <w:sz w:val="28"/>
                <w:szCs w:val="28"/>
                <w:lang w:eastAsia="zh-HK"/>
              </w:rPr>
              <w:t>性平密</w:t>
            </w:r>
            <w:proofErr w:type="gramEnd"/>
            <w:r w:rsidRPr="000E09DF">
              <w:rPr>
                <w:rFonts w:hint="eastAsia"/>
                <w:sz w:val="28"/>
                <w:szCs w:val="28"/>
                <w:lang w:eastAsia="zh-HK"/>
              </w:rPr>
              <w:t>012案)</w:t>
            </w:r>
            <w:r>
              <w:rPr>
                <w:rFonts w:hint="eastAsia"/>
                <w:sz w:val="28"/>
                <w:szCs w:val="28"/>
                <w:lang w:eastAsia="zh-HK"/>
              </w:rPr>
              <w:t>發生</w:t>
            </w:r>
            <w:r w:rsidRPr="000E09DF">
              <w:rPr>
                <w:rFonts w:hint="eastAsia"/>
                <w:sz w:val="28"/>
                <w:szCs w:val="28"/>
                <w:lang w:eastAsia="zh-HK"/>
              </w:rPr>
              <w:t>已在事件發生第一時間調閱監視器。</w:t>
            </w:r>
          </w:p>
          <w:p w:rsidR="00A32927" w:rsidRPr="00AD62F1" w:rsidRDefault="00A32927" w:rsidP="0046157B">
            <w:pPr>
              <w:spacing w:line="400" w:lineRule="exact"/>
              <w:ind w:left="560" w:hanging="560"/>
              <w:jc w:val="both"/>
              <w:rPr>
                <w:sz w:val="28"/>
                <w:szCs w:val="28"/>
              </w:rPr>
            </w:pPr>
            <w:r w:rsidRPr="00AD62F1">
              <w:rPr>
                <w:rFonts w:hint="eastAsia"/>
                <w:sz w:val="28"/>
                <w:szCs w:val="28"/>
                <w:lang w:eastAsia="zh-HK"/>
              </w:rPr>
              <w:t>學</w:t>
            </w:r>
            <w:proofErr w:type="gramStart"/>
            <w:r w:rsidRPr="00AD62F1">
              <w:rPr>
                <w:rFonts w:hint="eastAsia"/>
                <w:sz w:val="28"/>
                <w:szCs w:val="28"/>
                <w:lang w:eastAsia="zh-HK"/>
              </w:rPr>
              <w:t>務</w:t>
            </w:r>
            <w:proofErr w:type="gramEnd"/>
            <w:r w:rsidRPr="00AD62F1">
              <w:rPr>
                <w:rFonts w:hint="eastAsia"/>
                <w:sz w:val="28"/>
                <w:szCs w:val="28"/>
                <w:lang w:eastAsia="zh-HK"/>
              </w:rPr>
              <w:t>處</w:t>
            </w:r>
          </w:p>
          <w:p w:rsidR="00A32927" w:rsidRPr="00AD62F1" w:rsidRDefault="00A32927" w:rsidP="00A32927">
            <w:pPr>
              <w:pStyle w:val="a6"/>
              <w:numPr>
                <w:ilvl w:val="0"/>
                <w:numId w:val="12"/>
              </w:numPr>
              <w:suppressAutoHyphens/>
              <w:autoSpaceDN w:val="0"/>
              <w:spacing w:line="400" w:lineRule="exact"/>
              <w:jc w:val="both"/>
              <w:textAlignment w:val="baseline"/>
              <w:rPr>
                <w:sz w:val="28"/>
                <w:szCs w:val="28"/>
                <w:lang w:eastAsia="zh-TW"/>
              </w:rPr>
            </w:pPr>
            <w:r w:rsidRPr="00AD62F1">
              <w:rPr>
                <w:rFonts w:hint="eastAsia"/>
                <w:sz w:val="28"/>
                <w:szCs w:val="28"/>
                <w:lang w:eastAsia="zh-HK"/>
              </w:rPr>
              <w:t>學</w:t>
            </w:r>
            <w:proofErr w:type="gramStart"/>
            <w:r w:rsidRPr="00AD62F1">
              <w:rPr>
                <w:rFonts w:hint="eastAsia"/>
                <w:sz w:val="28"/>
                <w:szCs w:val="28"/>
                <w:lang w:eastAsia="zh-HK"/>
              </w:rPr>
              <w:t>務</w:t>
            </w:r>
            <w:proofErr w:type="gramEnd"/>
            <w:r w:rsidRPr="00AD62F1">
              <w:rPr>
                <w:rFonts w:hint="eastAsia"/>
                <w:sz w:val="28"/>
                <w:szCs w:val="28"/>
                <w:lang w:eastAsia="zh-HK"/>
              </w:rPr>
              <w:t>處</w:t>
            </w:r>
            <w:r w:rsidRPr="00AD62F1">
              <w:rPr>
                <w:rFonts w:hint="eastAsia"/>
                <w:sz w:val="28"/>
                <w:szCs w:val="28"/>
                <w:lang w:eastAsia="zh-TW"/>
              </w:rPr>
              <w:t>全面檢查已</w:t>
            </w:r>
            <w:proofErr w:type="gramStart"/>
            <w:r w:rsidRPr="00AD62F1">
              <w:rPr>
                <w:rFonts w:hint="eastAsia"/>
                <w:sz w:val="28"/>
                <w:szCs w:val="28"/>
                <w:lang w:eastAsia="zh-TW"/>
              </w:rPr>
              <w:t>將女宿窗簾</w:t>
            </w:r>
            <w:proofErr w:type="gramEnd"/>
            <w:r w:rsidRPr="00AD62F1">
              <w:rPr>
                <w:rFonts w:hint="eastAsia"/>
                <w:sz w:val="28"/>
                <w:szCs w:val="28"/>
                <w:lang w:eastAsia="zh-TW"/>
              </w:rPr>
              <w:t>損壞者全面更新為捲簾，</w:t>
            </w:r>
            <w:r w:rsidRPr="00AD62F1">
              <w:rPr>
                <w:rFonts w:hint="eastAsia"/>
                <w:sz w:val="28"/>
                <w:szCs w:val="28"/>
                <w:lang w:eastAsia="zh-HK"/>
              </w:rPr>
              <w:t>以維護住宿人員之隱私。</w:t>
            </w:r>
          </w:p>
          <w:p w:rsidR="00A32927" w:rsidRPr="00AD62F1" w:rsidRDefault="00A32927" w:rsidP="00A32927">
            <w:pPr>
              <w:pStyle w:val="a6"/>
              <w:numPr>
                <w:ilvl w:val="0"/>
                <w:numId w:val="12"/>
              </w:numPr>
              <w:suppressAutoHyphens/>
              <w:autoSpaceDN w:val="0"/>
              <w:spacing w:line="400" w:lineRule="exact"/>
              <w:jc w:val="both"/>
              <w:textAlignment w:val="baseline"/>
              <w:rPr>
                <w:sz w:val="28"/>
                <w:szCs w:val="28"/>
                <w:lang w:eastAsia="zh-TW"/>
              </w:rPr>
            </w:pPr>
            <w:r w:rsidRPr="00AD62F1">
              <w:rPr>
                <w:rFonts w:hint="eastAsia"/>
                <w:sz w:val="28"/>
                <w:szCs w:val="28"/>
                <w:lang w:eastAsia="zh-TW"/>
              </w:rPr>
              <w:t>A棟宿舍予以女生進住，係因今(105)年二期宿舍整修的權宜措施，</w:t>
            </w:r>
            <w:proofErr w:type="gramStart"/>
            <w:r w:rsidRPr="00AD62F1">
              <w:rPr>
                <w:rFonts w:hint="eastAsia"/>
                <w:sz w:val="28"/>
                <w:szCs w:val="28"/>
                <w:lang w:eastAsia="zh-TW"/>
              </w:rPr>
              <w:t>爾後均為男生</w:t>
            </w:r>
            <w:proofErr w:type="gramEnd"/>
            <w:r w:rsidRPr="00AD62F1">
              <w:rPr>
                <w:rFonts w:hint="eastAsia"/>
                <w:sz w:val="28"/>
                <w:szCs w:val="28"/>
                <w:lang w:eastAsia="zh-TW"/>
              </w:rPr>
              <w:t>宿舍，且已全面檢修窗戶窗簾，故應不須加裝欄杆隔絕，並以拉警戒線，請學生不要遠離此處，但學</w:t>
            </w:r>
            <w:proofErr w:type="gramStart"/>
            <w:r w:rsidRPr="00AD62F1">
              <w:rPr>
                <w:rFonts w:hint="eastAsia"/>
                <w:sz w:val="28"/>
                <w:szCs w:val="28"/>
                <w:lang w:eastAsia="zh-TW"/>
              </w:rPr>
              <w:t>務</w:t>
            </w:r>
            <w:proofErr w:type="gramEnd"/>
            <w:r w:rsidRPr="00AD62F1">
              <w:rPr>
                <w:rFonts w:hint="eastAsia"/>
                <w:sz w:val="28"/>
                <w:szCs w:val="28"/>
                <w:lang w:eastAsia="zh-TW"/>
              </w:rPr>
              <w:t>處會不定期加強</w:t>
            </w:r>
            <w:r w:rsidRPr="00AD62F1">
              <w:rPr>
                <w:rFonts w:hint="eastAsia"/>
                <w:sz w:val="28"/>
                <w:szCs w:val="28"/>
                <w:lang w:eastAsia="zh-TW"/>
              </w:rPr>
              <w:lastRenderedPageBreak/>
              <w:t>宣導相關規定與注意事項。</w:t>
            </w:r>
          </w:p>
          <w:p w:rsidR="00A32927" w:rsidRPr="00AD62F1" w:rsidRDefault="00A32927" w:rsidP="00A32927">
            <w:pPr>
              <w:pStyle w:val="a6"/>
              <w:numPr>
                <w:ilvl w:val="0"/>
                <w:numId w:val="12"/>
              </w:numPr>
              <w:suppressAutoHyphens/>
              <w:autoSpaceDN w:val="0"/>
              <w:spacing w:line="400" w:lineRule="exact"/>
              <w:jc w:val="both"/>
              <w:textAlignment w:val="baseline"/>
              <w:rPr>
                <w:sz w:val="28"/>
                <w:szCs w:val="28"/>
                <w:lang w:eastAsia="zh-TW"/>
              </w:rPr>
            </w:pPr>
            <w:r w:rsidRPr="00AD62F1">
              <w:rPr>
                <w:rFonts w:hint="eastAsia"/>
                <w:sz w:val="28"/>
                <w:szCs w:val="28"/>
                <w:lang w:eastAsia="zh-TW"/>
              </w:rPr>
              <w:t>已於105年7月15日</w:t>
            </w:r>
            <w:r w:rsidRPr="00AD62F1">
              <w:rPr>
                <w:rFonts w:hint="eastAsia"/>
                <w:sz w:val="28"/>
                <w:szCs w:val="28"/>
                <w:lang w:eastAsia="zh-HK"/>
              </w:rPr>
              <w:t>宿舍</w:t>
            </w:r>
            <w:r w:rsidRPr="00AD62F1">
              <w:rPr>
                <w:rFonts w:hint="eastAsia"/>
                <w:sz w:val="28"/>
                <w:szCs w:val="28"/>
                <w:lang w:eastAsia="zh-TW"/>
              </w:rPr>
              <w:t>全面改進出安全管理系統，由學生持學生證或是借用臨時卡進出。宿舍管理單位及人員務必確認並做到：「須以學生證刷卡才能進入，非住宿生者無法進入」之有效管理措施。</w:t>
            </w:r>
          </w:p>
          <w:p w:rsidR="00A32927" w:rsidRPr="007327BC" w:rsidRDefault="00A32927" w:rsidP="00A32927">
            <w:pPr>
              <w:pStyle w:val="a6"/>
              <w:numPr>
                <w:ilvl w:val="0"/>
                <w:numId w:val="12"/>
              </w:numPr>
              <w:suppressAutoHyphens/>
              <w:autoSpaceDN w:val="0"/>
              <w:spacing w:line="400" w:lineRule="exact"/>
              <w:jc w:val="both"/>
              <w:textAlignment w:val="baseline"/>
              <w:rPr>
                <w:sz w:val="28"/>
                <w:szCs w:val="28"/>
                <w:lang w:eastAsia="zh-TW"/>
              </w:rPr>
            </w:pPr>
            <w:r w:rsidRPr="00AD62F1">
              <w:rPr>
                <w:rFonts w:hint="eastAsia"/>
                <w:sz w:val="28"/>
                <w:szCs w:val="28"/>
                <w:lang w:eastAsia="zh-TW"/>
              </w:rPr>
              <w:t>定期檢視宿舍區死角及危險角落，持續辦理監視系統改善，另增設監視系統，以提升校園安全。</w:t>
            </w:r>
          </w:p>
        </w:tc>
      </w:tr>
      <w:tr w:rsidR="00A32927" w:rsidTr="0046157B">
        <w:trPr>
          <w:trHeight w:val="70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r>
              <w:rPr>
                <w:sz w:val="28"/>
                <w:szCs w:val="28"/>
                <w:lang w:eastAsia="zh-TW"/>
              </w:rPr>
              <w:lastRenderedPageBreak/>
              <w:t>校園性別事件調查與防治</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A32927">
            <w:pPr>
              <w:numPr>
                <w:ilvl w:val="0"/>
                <w:numId w:val="7"/>
              </w:numPr>
              <w:suppressAutoHyphens/>
              <w:autoSpaceDN w:val="0"/>
              <w:spacing w:line="400" w:lineRule="exact"/>
              <w:jc w:val="both"/>
              <w:textAlignment w:val="baseline"/>
              <w:rPr>
                <w:sz w:val="28"/>
                <w:szCs w:val="28"/>
                <w:lang w:eastAsia="zh-TW"/>
              </w:rPr>
            </w:pPr>
            <w:r>
              <w:rPr>
                <w:sz w:val="28"/>
                <w:szCs w:val="28"/>
                <w:lang w:eastAsia="zh-TW"/>
              </w:rPr>
              <w:t>辦理有關教職員工生性別平等申訴案件受理事宜。</w:t>
            </w:r>
          </w:p>
          <w:p w:rsidR="00A32927" w:rsidRDefault="00A32927" w:rsidP="00A32927">
            <w:pPr>
              <w:numPr>
                <w:ilvl w:val="0"/>
                <w:numId w:val="7"/>
              </w:numPr>
              <w:suppressAutoHyphens/>
              <w:autoSpaceDN w:val="0"/>
              <w:spacing w:line="400" w:lineRule="exact"/>
              <w:jc w:val="both"/>
              <w:textAlignment w:val="baseline"/>
              <w:rPr>
                <w:sz w:val="28"/>
                <w:szCs w:val="28"/>
                <w:lang w:eastAsia="zh-TW"/>
              </w:rPr>
            </w:pPr>
            <w:r>
              <w:rPr>
                <w:sz w:val="28"/>
                <w:szCs w:val="28"/>
                <w:lang w:eastAsia="zh-TW"/>
              </w:rPr>
              <w:t>辦理有關教職員工生性別平等事件調查作業事宜。</w:t>
            </w: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46157B">
            <w:pPr>
              <w:spacing w:line="400" w:lineRule="exact"/>
              <w:jc w:val="both"/>
              <w:rPr>
                <w:sz w:val="28"/>
                <w:szCs w:val="28"/>
                <w:lang w:eastAsia="zh-TW"/>
              </w:rPr>
            </w:pPr>
          </w:p>
          <w:p w:rsidR="00A32927" w:rsidRDefault="00A32927" w:rsidP="00A32927">
            <w:pPr>
              <w:pStyle w:val="a6"/>
              <w:numPr>
                <w:ilvl w:val="0"/>
                <w:numId w:val="7"/>
              </w:numPr>
              <w:suppressAutoHyphens/>
              <w:autoSpaceDN w:val="0"/>
              <w:spacing w:line="400" w:lineRule="exact"/>
              <w:jc w:val="both"/>
              <w:textAlignment w:val="baseline"/>
              <w:rPr>
                <w:sz w:val="28"/>
                <w:szCs w:val="28"/>
                <w:lang w:eastAsia="zh-TW"/>
              </w:rPr>
            </w:pPr>
            <w:r w:rsidRPr="00AD62F1">
              <w:rPr>
                <w:rFonts w:hint="eastAsia"/>
                <w:sz w:val="28"/>
                <w:szCs w:val="28"/>
                <w:lang w:eastAsia="zh-TW"/>
              </w:rPr>
              <w:t>辦理有關教職員工生性別平等事件後續追蹤事宜。</w:t>
            </w:r>
          </w:p>
          <w:p w:rsidR="00A32927" w:rsidRDefault="00A32927" w:rsidP="0046157B">
            <w:pPr>
              <w:spacing w:line="400" w:lineRule="exact"/>
              <w:jc w:val="both"/>
              <w:rPr>
                <w:sz w:val="28"/>
                <w:szCs w:val="28"/>
                <w:lang w:eastAsia="zh-TW"/>
              </w:rPr>
            </w:pPr>
          </w:p>
          <w:p w:rsidR="00A32927" w:rsidRPr="00AD62F1" w:rsidRDefault="00A32927" w:rsidP="00A32927">
            <w:pPr>
              <w:pStyle w:val="a6"/>
              <w:numPr>
                <w:ilvl w:val="0"/>
                <w:numId w:val="7"/>
              </w:numPr>
              <w:suppressAutoHyphens/>
              <w:autoSpaceDN w:val="0"/>
              <w:spacing w:line="400" w:lineRule="exact"/>
              <w:jc w:val="both"/>
              <w:textAlignment w:val="baseline"/>
              <w:rPr>
                <w:sz w:val="28"/>
                <w:szCs w:val="28"/>
                <w:lang w:eastAsia="zh-TW"/>
              </w:rPr>
            </w:pPr>
            <w:r w:rsidRPr="00AD62F1">
              <w:rPr>
                <w:sz w:val="28"/>
                <w:szCs w:val="28"/>
                <w:lang w:eastAsia="zh-TW"/>
              </w:rPr>
              <w:t>辦理有關教職員工生性別平等事件後續輔導事宜。</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lang w:eastAsia="zh-TW"/>
              </w:rPr>
            </w:pPr>
            <w:r>
              <w:rPr>
                <w:sz w:val="28"/>
                <w:szCs w:val="28"/>
                <w:lang w:eastAsia="zh-TW"/>
              </w:rPr>
              <w:lastRenderedPageBreak/>
              <w:t>性平會</w:t>
            </w:r>
          </w:p>
          <w:p w:rsidR="00A32927" w:rsidRDefault="00A32927" w:rsidP="0046157B">
            <w:pPr>
              <w:spacing w:line="400" w:lineRule="exact"/>
              <w:jc w:val="center"/>
              <w:rPr>
                <w:sz w:val="28"/>
                <w:szCs w:val="28"/>
                <w:lang w:eastAsia="zh-TW"/>
              </w:rPr>
            </w:pPr>
            <w:r>
              <w:rPr>
                <w:sz w:val="28"/>
                <w:szCs w:val="28"/>
                <w:lang w:eastAsia="zh-TW"/>
              </w:rPr>
              <w:t>人事室</w:t>
            </w:r>
          </w:p>
          <w:p w:rsidR="00A32927" w:rsidRDefault="00A32927" w:rsidP="0046157B">
            <w:pPr>
              <w:spacing w:line="400" w:lineRule="exact"/>
              <w:jc w:val="center"/>
              <w:rPr>
                <w:sz w:val="28"/>
                <w:szCs w:val="28"/>
                <w:lang w:eastAsia="zh-TW"/>
              </w:rPr>
            </w:pPr>
            <w:r>
              <w:rPr>
                <w:sz w:val="28"/>
                <w:szCs w:val="28"/>
                <w:lang w:eastAsia="zh-TW"/>
              </w:rPr>
              <w:t>學</w:t>
            </w:r>
            <w:proofErr w:type="gramStart"/>
            <w:r>
              <w:rPr>
                <w:sz w:val="28"/>
                <w:szCs w:val="28"/>
                <w:lang w:eastAsia="zh-TW"/>
              </w:rPr>
              <w:t>務</w:t>
            </w:r>
            <w:proofErr w:type="gramEnd"/>
            <w:r>
              <w:rPr>
                <w:sz w:val="28"/>
                <w:szCs w:val="28"/>
                <w:lang w:eastAsia="zh-TW"/>
              </w:rPr>
              <w:t>處</w:t>
            </w:r>
          </w:p>
          <w:p w:rsidR="00A32927" w:rsidRDefault="00A32927" w:rsidP="0046157B">
            <w:pPr>
              <w:spacing w:line="400" w:lineRule="exact"/>
              <w:jc w:val="center"/>
              <w:rPr>
                <w:sz w:val="28"/>
                <w:szCs w:val="28"/>
                <w:lang w:eastAsia="zh-TW"/>
              </w:rPr>
            </w:pPr>
            <w:r>
              <w:rPr>
                <w:sz w:val="28"/>
                <w:szCs w:val="28"/>
                <w:lang w:eastAsia="zh-TW"/>
              </w:rPr>
              <w:t>各單位</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Pr="00614309" w:rsidRDefault="00614309" w:rsidP="00614309">
            <w:pPr>
              <w:spacing w:line="400" w:lineRule="exact"/>
              <w:jc w:val="both"/>
              <w:rPr>
                <w:b/>
                <w:sz w:val="28"/>
                <w:szCs w:val="28"/>
                <w:lang w:eastAsia="zh-TW"/>
              </w:rPr>
            </w:pPr>
            <w:r>
              <w:rPr>
                <w:b/>
                <w:sz w:val="28"/>
                <w:szCs w:val="28"/>
                <w:lang w:eastAsia="zh-TW"/>
              </w:rPr>
              <w:t>1.</w:t>
            </w:r>
            <w:r w:rsidR="00A32927" w:rsidRPr="00614309">
              <w:rPr>
                <w:b/>
                <w:sz w:val="28"/>
                <w:szCs w:val="28"/>
                <w:lang w:eastAsia="zh-TW"/>
              </w:rPr>
              <w:t>性平會</w:t>
            </w:r>
          </w:p>
          <w:p w:rsidR="00614309" w:rsidRPr="00614309" w:rsidRDefault="00614309" w:rsidP="00614309">
            <w:pPr>
              <w:spacing w:line="400" w:lineRule="exact"/>
              <w:jc w:val="both"/>
              <w:rPr>
                <w:rFonts w:hint="eastAsia"/>
                <w:b/>
                <w:sz w:val="28"/>
                <w:szCs w:val="28"/>
                <w:lang w:eastAsia="zh-TW"/>
              </w:rPr>
            </w:pPr>
          </w:p>
          <w:p w:rsidR="00A32927" w:rsidRDefault="00614309" w:rsidP="0046157B">
            <w:pPr>
              <w:spacing w:line="400" w:lineRule="exact"/>
              <w:jc w:val="both"/>
              <w:rPr>
                <w:sz w:val="28"/>
                <w:szCs w:val="28"/>
                <w:lang w:eastAsia="zh-TW"/>
              </w:rPr>
            </w:pPr>
            <w:r>
              <w:rPr>
                <w:b/>
                <w:sz w:val="28"/>
                <w:szCs w:val="28"/>
                <w:lang w:eastAsia="zh-TW"/>
              </w:rPr>
              <w:t>2</w:t>
            </w:r>
            <w:r w:rsidR="00A32927">
              <w:rPr>
                <w:b/>
                <w:sz w:val="28"/>
                <w:szCs w:val="28"/>
                <w:lang w:eastAsia="zh-TW"/>
              </w:rPr>
              <w:t>.人事室</w:t>
            </w:r>
            <w:r w:rsidR="00A32927">
              <w:rPr>
                <w:sz w:val="28"/>
                <w:szCs w:val="28"/>
                <w:lang w:eastAsia="zh-TW"/>
              </w:rPr>
              <w:t>本校105年1-4月無受理教職員工性別平等申訴案件。</w:t>
            </w:r>
          </w:p>
          <w:p w:rsidR="00614309" w:rsidRDefault="00614309" w:rsidP="0046157B">
            <w:pPr>
              <w:spacing w:line="400" w:lineRule="exact"/>
              <w:jc w:val="both"/>
              <w:rPr>
                <w:rFonts w:hint="eastAsia"/>
                <w:lang w:eastAsia="zh-TW"/>
              </w:rPr>
            </w:pPr>
          </w:p>
          <w:p w:rsidR="00A32927" w:rsidRDefault="00614309" w:rsidP="0046157B">
            <w:pPr>
              <w:spacing w:line="400" w:lineRule="exact"/>
              <w:jc w:val="both"/>
              <w:rPr>
                <w:b/>
                <w:sz w:val="28"/>
                <w:szCs w:val="28"/>
                <w:lang w:eastAsia="zh-TW"/>
              </w:rPr>
            </w:pPr>
            <w:r>
              <w:rPr>
                <w:b/>
                <w:sz w:val="28"/>
                <w:szCs w:val="28"/>
                <w:lang w:eastAsia="zh-TW"/>
              </w:rPr>
              <w:t>3.</w:t>
            </w:r>
            <w:r w:rsidR="00A32927">
              <w:rPr>
                <w:b/>
                <w:sz w:val="28"/>
                <w:szCs w:val="28"/>
                <w:lang w:eastAsia="zh-TW"/>
              </w:rPr>
              <w:t>學</w:t>
            </w:r>
            <w:proofErr w:type="gramStart"/>
            <w:r w:rsidR="00A32927">
              <w:rPr>
                <w:b/>
                <w:sz w:val="28"/>
                <w:szCs w:val="28"/>
                <w:lang w:eastAsia="zh-TW"/>
              </w:rPr>
              <w:t>務</w:t>
            </w:r>
            <w:proofErr w:type="gramEnd"/>
            <w:r w:rsidR="00A32927">
              <w:rPr>
                <w:b/>
                <w:sz w:val="28"/>
                <w:szCs w:val="28"/>
                <w:lang w:eastAsia="zh-TW"/>
              </w:rPr>
              <w:t>處</w:t>
            </w:r>
          </w:p>
          <w:p w:rsidR="00A32927" w:rsidRDefault="00A32927" w:rsidP="00614309">
            <w:pPr>
              <w:spacing w:line="400" w:lineRule="exact"/>
              <w:jc w:val="both"/>
              <w:rPr>
                <w:sz w:val="28"/>
                <w:szCs w:val="28"/>
                <w:lang w:eastAsia="zh-TW"/>
              </w:rPr>
            </w:pPr>
          </w:p>
        </w:tc>
      </w:tr>
      <w:tr w:rsidR="00A32927" w:rsidTr="0046157B">
        <w:trPr>
          <w:trHeight w:val="70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rPr>
            </w:pPr>
            <w:proofErr w:type="spellStart"/>
            <w:r>
              <w:rPr>
                <w:sz w:val="28"/>
                <w:szCs w:val="28"/>
              </w:rPr>
              <w:lastRenderedPageBreak/>
              <w:t>學生需求面</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sz w:val="28"/>
                <w:szCs w:val="28"/>
                <w:lang w:eastAsia="zh-TW"/>
              </w:rPr>
            </w:pPr>
            <w:r>
              <w:rPr>
                <w:sz w:val="28"/>
                <w:szCs w:val="28"/>
                <w:lang w:eastAsia="zh-TW"/>
              </w:rPr>
              <w:t>每學期開始，由學</w:t>
            </w:r>
            <w:proofErr w:type="gramStart"/>
            <w:r>
              <w:rPr>
                <w:sz w:val="28"/>
                <w:szCs w:val="28"/>
                <w:lang w:eastAsia="zh-TW"/>
              </w:rPr>
              <w:t>務</w:t>
            </w:r>
            <w:proofErr w:type="gramEnd"/>
            <w:r>
              <w:rPr>
                <w:sz w:val="28"/>
                <w:szCs w:val="28"/>
                <w:lang w:eastAsia="zh-TW"/>
              </w:rPr>
              <w:t>處向學生問卷調查需要何種性質之性別平等教育講座及活動?</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center"/>
              <w:rPr>
                <w:sz w:val="28"/>
                <w:szCs w:val="28"/>
              </w:rPr>
            </w:pPr>
            <w:proofErr w:type="spellStart"/>
            <w:r>
              <w:rPr>
                <w:sz w:val="28"/>
                <w:szCs w:val="28"/>
              </w:rPr>
              <w:t>學務處</w:t>
            </w:r>
            <w:proofErr w:type="spellEnd"/>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jc w:val="both"/>
              <w:rPr>
                <w:b/>
                <w:sz w:val="28"/>
                <w:szCs w:val="28"/>
                <w:lang w:eastAsia="zh-TW"/>
              </w:rPr>
            </w:pPr>
            <w:r>
              <w:rPr>
                <w:b/>
                <w:sz w:val="28"/>
                <w:szCs w:val="28"/>
                <w:lang w:eastAsia="zh-TW"/>
              </w:rPr>
              <w:t>學</w:t>
            </w:r>
            <w:proofErr w:type="gramStart"/>
            <w:r>
              <w:rPr>
                <w:b/>
                <w:sz w:val="28"/>
                <w:szCs w:val="28"/>
                <w:lang w:eastAsia="zh-TW"/>
              </w:rPr>
              <w:t>務</w:t>
            </w:r>
            <w:proofErr w:type="gramEnd"/>
            <w:r>
              <w:rPr>
                <w:b/>
                <w:sz w:val="28"/>
                <w:szCs w:val="28"/>
                <w:lang w:eastAsia="zh-TW"/>
              </w:rPr>
              <w:t>處</w:t>
            </w:r>
            <w:proofErr w:type="gramStart"/>
            <w:r>
              <w:rPr>
                <w:b/>
                <w:sz w:val="28"/>
                <w:szCs w:val="28"/>
                <w:lang w:eastAsia="zh-TW"/>
              </w:rPr>
              <w:t>諮</w:t>
            </w:r>
            <w:proofErr w:type="gramEnd"/>
            <w:r>
              <w:rPr>
                <w:b/>
                <w:sz w:val="28"/>
                <w:szCs w:val="28"/>
                <w:lang w:eastAsia="zh-TW"/>
              </w:rPr>
              <w:t>輔組</w:t>
            </w:r>
          </w:p>
          <w:p w:rsidR="00A32927" w:rsidRDefault="00A32927" w:rsidP="0046157B">
            <w:pPr>
              <w:spacing w:line="400" w:lineRule="exact"/>
              <w:jc w:val="both"/>
              <w:rPr>
                <w:sz w:val="28"/>
                <w:szCs w:val="28"/>
                <w:lang w:eastAsia="zh-TW"/>
              </w:rPr>
            </w:pPr>
            <w:r w:rsidRPr="001C5F9C">
              <w:rPr>
                <w:rFonts w:hint="eastAsia"/>
                <w:sz w:val="28"/>
                <w:szCs w:val="28"/>
                <w:lang w:eastAsia="zh-TW"/>
              </w:rPr>
              <w:t>透過辦理活動進行問卷調查，對於希望講座或活動，成員無提意見。</w:t>
            </w:r>
          </w:p>
        </w:tc>
      </w:tr>
      <w:tr w:rsidR="00A32927" w:rsidTr="0046157B">
        <w:trPr>
          <w:trHeight w:val="705"/>
          <w:jc w:val="center"/>
        </w:trPr>
        <w:tc>
          <w:tcPr>
            <w:tcW w:w="935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before="180" w:after="180" w:line="400" w:lineRule="exact"/>
              <w:jc w:val="both"/>
              <w:rPr>
                <w:lang w:eastAsia="zh-TW"/>
              </w:rPr>
            </w:pPr>
            <w:r>
              <w:rPr>
                <w:sz w:val="28"/>
                <w:szCs w:val="28"/>
                <w:lang w:eastAsia="zh-TW"/>
              </w:rPr>
              <w:t>填表單位：</w:t>
            </w:r>
            <w:r>
              <w:rPr>
                <w:rFonts w:hint="eastAsia"/>
                <w:sz w:val="28"/>
                <w:szCs w:val="28"/>
                <w:lang w:eastAsia="zh-HK"/>
              </w:rPr>
              <w:t>性平會</w:t>
            </w:r>
            <w:r>
              <w:rPr>
                <w:sz w:val="28"/>
                <w:szCs w:val="28"/>
                <w:lang w:eastAsia="zh-TW"/>
              </w:rPr>
              <w:t xml:space="preserve">          連絡人：</w:t>
            </w:r>
            <w:r>
              <w:rPr>
                <w:rFonts w:hint="eastAsia"/>
                <w:sz w:val="28"/>
                <w:szCs w:val="28"/>
                <w:lang w:eastAsia="zh-HK"/>
              </w:rPr>
              <w:t>李彩鳳</w:t>
            </w:r>
          </w:p>
          <w:p w:rsidR="00A32927" w:rsidRDefault="00A32927" w:rsidP="0046157B">
            <w:pPr>
              <w:spacing w:before="180" w:after="180" w:line="400" w:lineRule="exact"/>
              <w:jc w:val="both"/>
              <w:rPr>
                <w:lang w:eastAsia="zh-TW"/>
              </w:rPr>
            </w:pPr>
            <w:r>
              <w:rPr>
                <w:sz w:val="28"/>
                <w:szCs w:val="28"/>
                <w:lang w:eastAsia="zh-TW"/>
              </w:rPr>
              <w:t>單位主管：</w:t>
            </w:r>
            <w:r>
              <w:rPr>
                <w:rFonts w:hint="eastAsia"/>
                <w:sz w:val="28"/>
                <w:szCs w:val="28"/>
                <w:lang w:eastAsia="zh-HK"/>
              </w:rPr>
              <w:t>李再立主任秘書</w:t>
            </w:r>
            <w:r>
              <w:rPr>
                <w:sz w:val="28"/>
                <w:szCs w:val="28"/>
                <w:lang w:eastAsia="zh-TW"/>
              </w:rPr>
              <w:t xml:space="preserve">       </w:t>
            </w:r>
          </w:p>
        </w:tc>
      </w:tr>
      <w:tr w:rsidR="00A32927" w:rsidTr="0046157B">
        <w:trPr>
          <w:trHeight w:val="705"/>
          <w:jc w:val="center"/>
        </w:trPr>
        <w:tc>
          <w:tcPr>
            <w:tcW w:w="935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400" w:lineRule="exact"/>
              <w:ind w:left="280" w:hanging="280"/>
              <w:jc w:val="both"/>
              <w:rPr>
                <w:sz w:val="28"/>
                <w:szCs w:val="28"/>
                <w:lang w:eastAsia="zh-TW"/>
              </w:rPr>
            </w:pPr>
            <w:r>
              <w:rPr>
                <w:sz w:val="28"/>
                <w:szCs w:val="28"/>
                <w:lang w:eastAsia="zh-TW"/>
              </w:rPr>
              <w:t>填表說明：</w:t>
            </w:r>
          </w:p>
          <w:p w:rsidR="00A32927" w:rsidRDefault="00A32927" w:rsidP="0046157B">
            <w:pPr>
              <w:spacing w:line="400" w:lineRule="exact"/>
              <w:ind w:left="280" w:hanging="280"/>
              <w:jc w:val="both"/>
              <w:rPr>
                <w:lang w:eastAsia="zh-TW"/>
              </w:rPr>
            </w:pPr>
            <w:r>
              <w:rPr>
                <w:sz w:val="28"/>
                <w:szCs w:val="28"/>
                <w:lang w:eastAsia="zh-TW"/>
              </w:rPr>
              <w:t>1.</w:t>
            </w:r>
            <w:proofErr w:type="gramStart"/>
            <w:r>
              <w:rPr>
                <w:sz w:val="28"/>
                <w:szCs w:val="28"/>
                <w:lang w:eastAsia="zh-TW"/>
              </w:rPr>
              <w:t>本表請於</w:t>
            </w:r>
            <w:proofErr w:type="gramEnd"/>
            <w:r>
              <w:rPr>
                <w:sz w:val="28"/>
                <w:szCs w:val="28"/>
                <w:lang w:eastAsia="zh-TW"/>
              </w:rPr>
              <w:t>期限內填造完畢</w:t>
            </w:r>
            <w:proofErr w:type="gramStart"/>
            <w:r>
              <w:rPr>
                <w:sz w:val="28"/>
                <w:szCs w:val="28"/>
                <w:lang w:eastAsia="zh-TW"/>
              </w:rPr>
              <w:t>後送性平</w:t>
            </w:r>
            <w:proofErr w:type="gramEnd"/>
            <w:r>
              <w:rPr>
                <w:sz w:val="28"/>
                <w:szCs w:val="28"/>
                <w:lang w:eastAsia="zh-TW"/>
              </w:rPr>
              <w:t>會以</w:t>
            </w:r>
            <w:r>
              <w:rPr>
                <w:b/>
                <w:sz w:val="28"/>
                <w:szCs w:val="28"/>
                <w:lang w:eastAsia="zh-TW"/>
              </w:rPr>
              <w:t>電子檔</w:t>
            </w:r>
            <w:r>
              <w:rPr>
                <w:sz w:val="28"/>
                <w:szCs w:val="28"/>
                <w:lang w:eastAsia="zh-TW"/>
              </w:rPr>
              <w:t>送本會彙整並簽請校長核閱後</w:t>
            </w:r>
            <w:proofErr w:type="gramStart"/>
            <w:r>
              <w:rPr>
                <w:sz w:val="28"/>
                <w:szCs w:val="28"/>
                <w:lang w:eastAsia="zh-TW"/>
              </w:rPr>
              <w:t>存檔備參</w:t>
            </w:r>
            <w:proofErr w:type="gramEnd"/>
            <w:r>
              <w:rPr>
                <w:sz w:val="28"/>
                <w:szCs w:val="28"/>
                <w:lang w:eastAsia="zh-TW"/>
              </w:rPr>
              <w:t>。</w:t>
            </w:r>
          </w:p>
          <w:p w:rsidR="00A32927" w:rsidRDefault="00A32927" w:rsidP="0046157B">
            <w:pPr>
              <w:spacing w:line="400" w:lineRule="exact"/>
              <w:jc w:val="both"/>
              <w:rPr>
                <w:lang w:eastAsia="zh-TW"/>
              </w:rPr>
            </w:pPr>
            <w:r>
              <w:rPr>
                <w:sz w:val="28"/>
                <w:szCs w:val="28"/>
                <w:lang w:eastAsia="zh-TW"/>
              </w:rPr>
              <w:lastRenderedPageBreak/>
              <w:t>2.</w:t>
            </w:r>
            <w:r>
              <w:rPr>
                <w:b/>
                <w:sz w:val="28"/>
                <w:szCs w:val="28"/>
                <w:lang w:eastAsia="zh-TW"/>
              </w:rPr>
              <w:t>執行成果如有資料圖片、活動照片等，請另填附表一併同繳交紙本及電子檔</w:t>
            </w:r>
            <w:r>
              <w:rPr>
                <w:rFonts w:ascii="新細明體" w:hAnsi="新細明體"/>
                <w:b/>
                <w:sz w:val="28"/>
                <w:szCs w:val="28"/>
                <w:lang w:eastAsia="zh-TW"/>
              </w:rPr>
              <w:t>。</w:t>
            </w:r>
          </w:p>
        </w:tc>
      </w:tr>
    </w:tbl>
    <w:p w:rsidR="00A32927" w:rsidRDefault="00A32927" w:rsidP="00A32927">
      <w:pPr>
        <w:numPr>
          <w:ilvl w:val="0"/>
          <w:numId w:val="2"/>
        </w:numPr>
        <w:tabs>
          <w:tab w:val="left" w:pos="-7593"/>
        </w:tabs>
        <w:suppressAutoHyphens/>
        <w:autoSpaceDN w:val="0"/>
        <w:spacing w:line="500" w:lineRule="exact"/>
        <w:textAlignment w:val="baseline"/>
        <w:rPr>
          <w:sz w:val="28"/>
          <w:szCs w:val="28"/>
          <w:lang w:eastAsia="zh-TW"/>
        </w:rPr>
      </w:pPr>
      <w:r>
        <w:rPr>
          <w:sz w:val="28"/>
          <w:szCs w:val="28"/>
          <w:lang w:eastAsia="zh-TW"/>
        </w:rPr>
        <w:lastRenderedPageBreak/>
        <w:t>經費來源：推動本工作計畫所需經費由本校各單位相關經費項下支應。</w:t>
      </w:r>
    </w:p>
    <w:p w:rsidR="00A32927" w:rsidRDefault="00A32927" w:rsidP="00A32927">
      <w:pPr>
        <w:numPr>
          <w:ilvl w:val="0"/>
          <w:numId w:val="2"/>
        </w:numPr>
        <w:tabs>
          <w:tab w:val="left" w:pos="567"/>
        </w:tabs>
        <w:suppressAutoHyphens/>
        <w:autoSpaceDN w:val="0"/>
        <w:spacing w:line="500" w:lineRule="exact"/>
        <w:ind w:left="560" w:hanging="560"/>
        <w:textAlignment w:val="baseline"/>
        <w:rPr>
          <w:sz w:val="28"/>
          <w:szCs w:val="28"/>
          <w:lang w:eastAsia="zh-TW"/>
        </w:rPr>
      </w:pPr>
      <w:r>
        <w:rPr>
          <w:sz w:val="28"/>
          <w:szCs w:val="28"/>
          <w:lang w:eastAsia="zh-TW"/>
        </w:rPr>
        <w:t>各單位應定期提供實際推動執行</w:t>
      </w:r>
      <w:proofErr w:type="gramStart"/>
      <w:r>
        <w:rPr>
          <w:sz w:val="28"/>
          <w:szCs w:val="28"/>
          <w:lang w:eastAsia="zh-TW"/>
        </w:rPr>
        <w:t>成效交性平</w:t>
      </w:r>
      <w:proofErr w:type="gramEnd"/>
      <w:r>
        <w:rPr>
          <w:sz w:val="28"/>
          <w:szCs w:val="28"/>
          <w:lang w:eastAsia="zh-TW"/>
        </w:rPr>
        <w:t>會彙整，以作為教育部評鑑之成果報告(各單位應於期限前</w:t>
      </w:r>
      <w:proofErr w:type="gramStart"/>
      <w:r>
        <w:rPr>
          <w:sz w:val="28"/>
          <w:szCs w:val="28"/>
          <w:lang w:eastAsia="zh-TW"/>
        </w:rPr>
        <w:t>填送性平</w:t>
      </w:r>
      <w:proofErr w:type="gramEnd"/>
      <w:r>
        <w:rPr>
          <w:sz w:val="28"/>
          <w:szCs w:val="28"/>
          <w:lang w:eastAsia="zh-TW"/>
        </w:rPr>
        <w:t>會彙整陳核)。</w:t>
      </w:r>
    </w:p>
    <w:p w:rsidR="00A32927" w:rsidRDefault="00A32927" w:rsidP="00A32927">
      <w:pPr>
        <w:numPr>
          <w:ilvl w:val="0"/>
          <w:numId w:val="2"/>
        </w:numPr>
        <w:tabs>
          <w:tab w:val="left" w:pos="-7593"/>
        </w:tabs>
        <w:suppressAutoHyphens/>
        <w:autoSpaceDN w:val="0"/>
        <w:spacing w:line="500" w:lineRule="exact"/>
        <w:textAlignment w:val="baseline"/>
        <w:rPr>
          <w:sz w:val="28"/>
          <w:szCs w:val="28"/>
          <w:lang w:eastAsia="zh-TW"/>
        </w:rPr>
      </w:pPr>
      <w:r>
        <w:rPr>
          <w:sz w:val="28"/>
          <w:szCs w:val="28"/>
          <w:lang w:eastAsia="zh-TW"/>
        </w:rPr>
        <w:t>本工作計畫經性別平等委員會議通過，並陳請校長核定後公布實施，修正時亦同。</w:t>
      </w:r>
    </w:p>
    <w:p w:rsidR="00A32927" w:rsidRDefault="00A32927" w:rsidP="00A32927">
      <w:pPr>
        <w:tabs>
          <w:tab w:val="left" w:pos="-7593"/>
        </w:tabs>
        <w:spacing w:line="500" w:lineRule="exact"/>
        <w:rPr>
          <w:sz w:val="28"/>
          <w:szCs w:val="28"/>
          <w:lang w:eastAsia="zh-TW"/>
        </w:rPr>
        <w:sectPr w:rsidR="00A32927">
          <w:footerReference w:type="default" r:id="rId7"/>
          <w:pgSz w:w="11910" w:h="16840"/>
          <w:pgMar w:top="1440" w:right="1680" w:bottom="1380" w:left="1640" w:header="0" w:footer="1183" w:gutter="0"/>
          <w:cols w:space="720"/>
        </w:sectPr>
      </w:pPr>
    </w:p>
    <w:p w:rsidR="00A32927" w:rsidRDefault="00A32927" w:rsidP="00A32927">
      <w:pPr>
        <w:jc w:val="center"/>
        <w:rPr>
          <w:lang w:eastAsia="zh-TW"/>
        </w:rPr>
      </w:pPr>
      <w:r>
        <w:rPr>
          <w:rFonts w:hint="eastAsia"/>
          <w:b/>
          <w:sz w:val="40"/>
          <w:lang w:eastAsia="zh-TW"/>
        </w:rPr>
        <w:lastRenderedPageBreak/>
        <w:t xml:space="preserve">    </w:t>
      </w:r>
      <w:r>
        <w:rPr>
          <w:b/>
          <w:sz w:val="40"/>
          <w:u w:val="single"/>
          <w:lang w:eastAsia="zh-TW"/>
        </w:rPr>
        <w:t>10</w:t>
      </w:r>
      <w:r w:rsidR="00C978E8">
        <w:rPr>
          <w:b/>
          <w:sz w:val="40"/>
          <w:u w:val="single"/>
          <w:lang w:eastAsia="zh-TW"/>
        </w:rPr>
        <w:t>6</w:t>
      </w:r>
      <w:r>
        <w:rPr>
          <w:b/>
          <w:sz w:val="44"/>
          <w:szCs w:val="32"/>
          <w:u w:val="single"/>
          <w:lang w:eastAsia="zh-TW"/>
        </w:rPr>
        <w:t xml:space="preserve">   </w:t>
      </w:r>
      <w:r>
        <w:rPr>
          <w:b/>
          <w:sz w:val="40"/>
          <w:lang w:eastAsia="zh-TW"/>
        </w:rPr>
        <w:t>年度性別平等教育工作執行成果</w:t>
      </w:r>
    </w:p>
    <w:tbl>
      <w:tblPr>
        <w:tblW w:w="9493" w:type="dxa"/>
        <w:jc w:val="center"/>
        <w:tblLayout w:type="fixed"/>
        <w:tblCellMar>
          <w:left w:w="10" w:type="dxa"/>
          <w:right w:w="10" w:type="dxa"/>
        </w:tblCellMar>
        <w:tblLook w:val="04A0" w:firstRow="1" w:lastRow="0" w:firstColumn="1" w:lastColumn="0" w:noHBand="0" w:noVBand="1"/>
      </w:tblPr>
      <w:tblGrid>
        <w:gridCol w:w="1129"/>
        <w:gridCol w:w="1210"/>
        <w:gridCol w:w="2051"/>
        <w:gridCol w:w="1174"/>
        <w:gridCol w:w="1276"/>
        <w:gridCol w:w="2653"/>
      </w:tblGrid>
      <w:tr w:rsidR="00A32927" w:rsidTr="0046157B">
        <w:trPr>
          <w:trHeight w:val="72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44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46157B" w:rsidP="0046157B">
            <w:pPr>
              <w:widowControl/>
              <w:spacing w:line="0" w:lineRule="atLeast"/>
              <w:jc w:val="both"/>
              <w:rPr>
                <w:rFonts w:cs="新細明體"/>
                <w:b/>
                <w:lang w:eastAsia="zh-TW"/>
              </w:rPr>
            </w:pPr>
            <w:r w:rsidRPr="0046157B">
              <w:rPr>
                <w:rFonts w:cs="新細明體"/>
                <w:b/>
                <w:lang w:eastAsia="zh-TW"/>
              </w:rPr>
              <w:t>105學年度第2學期性別平等教育專題演講</w:t>
            </w:r>
            <w:r w:rsidRPr="0046157B">
              <w:rPr>
                <w:rFonts w:cs="新細明體" w:hint="eastAsia"/>
                <w:b/>
                <w:lang w:eastAsia="zh-TW"/>
              </w:rPr>
              <w:t>啞口</w:t>
            </w:r>
            <w:proofErr w:type="gramStart"/>
            <w:r w:rsidRPr="0046157B">
              <w:rPr>
                <w:rFonts w:cs="新細明體" w:hint="eastAsia"/>
                <w:b/>
                <w:lang w:eastAsia="zh-TW"/>
              </w:rPr>
              <w:t>乎蜂叮著</w:t>
            </w:r>
            <w:proofErr w:type="gramEnd"/>
            <w:r w:rsidRPr="0046157B">
              <w:rPr>
                <w:rFonts w:cs="新細明體" w:hint="eastAsia"/>
                <w:b/>
                <w:lang w:eastAsia="zh-TW"/>
              </w:rPr>
              <w:t>：校園性騷擾與性別平等教育委員會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pPr>
            <w:r>
              <w:rPr>
                <w:rFonts w:cs="新細明體"/>
                <w:lang w:eastAsia="zh-HK"/>
              </w:rPr>
              <w:t>性平會</w:t>
            </w:r>
          </w:p>
        </w:tc>
      </w:tr>
      <w:tr w:rsidR="00A32927" w:rsidTr="0046157B">
        <w:trPr>
          <w:trHeight w:val="48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44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46157B" w:rsidP="0046157B">
            <w:pPr>
              <w:widowControl/>
              <w:spacing w:line="0" w:lineRule="atLeast"/>
              <w:rPr>
                <w:lang w:eastAsia="zh-TW"/>
              </w:rPr>
            </w:pPr>
            <w:r w:rsidRPr="0046157B">
              <w:rPr>
                <w:rFonts w:hint="eastAsia"/>
                <w:color w:val="000000"/>
                <w:szCs w:val="24"/>
                <w:lang w:eastAsia="zh-TW"/>
              </w:rPr>
              <w:t>林實芳律師主講</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rPr>
                <w:rFonts w:cs="新細明體"/>
                <w:lang w:eastAsia="zh-HK"/>
              </w:rPr>
            </w:pPr>
            <w:proofErr w:type="gramStart"/>
            <w:r>
              <w:rPr>
                <w:rFonts w:cs="新細明體"/>
                <w:lang w:eastAsia="zh-HK"/>
              </w:rPr>
              <w:t>體推</w:t>
            </w:r>
            <w:proofErr w:type="gramEnd"/>
            <w:r>
              <w:rPr>
                <w:rFonts w:cs="新細明體"/>
                <w:lang w:eastAsia="zh-HK"/>
              </w:rPr>
              <w:t>一、</w:t>
            </w:r>
            <w:proofErr w:type="gramStart"/>
            <w:r>
              <w:rPr>
                <w:rFonts w:cs="新細明體"/>
                <w:lang w:eastAsia="zh-HK"/>
              </w:rPr>
              <w:t>運保</w:t>
            </w:r>
            <w:proofErr w:type="gramEnd"/>
            <w:r>
              <w:rPr>
                <w:rFonts w:cs="新細明體"/>
                <w:lang w:eastAsia="zh-HK"/>
              </w:rPr>
              <w:t>一、</w:t>
            </w:r>
          </w:p>
          <w:p w:rsidR="00A32927" w:rsidRDefault="00A32927" w:rsidP="0046157B">
            <w:pPr>
              <w:widowControl/>
              <w:spacing w:line="0" w:lineRule="atLeast"/>
              <w:rPr>
                <w:rFonts w:cs="新細明體"/>
                <w:lang w:eastAsia="zh-HK"/>
              </w:rPr>
            </w:pPr>
            <w:r>
              <w:rPr>
                <w:rFonts w:cs="新細明體"/>
                <w:lang w:eastAsia="zh-HK"/>
              </w:rPr>
              <w:t>適體一、</w:t>
            </w:r>
            <w:r w:rsidR="0046157B">
              <w:rPr>
                <w:rFonts w:cs="新細明體" w:hint="eastAsia"/>
                <w:lang w:eastAsia="zh-HK"/>
              </w:rPr>
              <w:t>技擊</w:t>
            </w:r>
            <w:proofErr w:type="gramStart"/>
            <w:r w:rsidR="0046157B">
              <w:rPr>
                <w:rFonts w:cs="新細明體" w:hint="eastAsia"/>
                <w:lang w:eastAsia="zh-HK"/>
              </w:rPr>
              <w:t>一</w:t>
            </w:r>
            <w:proofErr w:type="gramEnd"/>
          </w:p>
          <w:p w:rsidR="00A32927" w:rsidRDefault="00A32927" w:rsidP="0046157B">
            <w:pPr>
              <w:widowControl/>
              <w:spacing w:line="0" w:lineRule="atLeast"/>
            </w:pPr>
            <w:r w:rsidRPr="0046157B">
              <w:rPr>
                <w:rFonts w:cs="新細明體"/>
                <w:color w:val="FF0000"/>
                <w:lang w:eastAsia="zh-HK"/>
              </w:rPr>
              <w:t>(共約</w:t>
            </w:r>
            <w:r w:rsidRPr="0046157B">
              <w:rPr>
                <w:rFonts w:cs="新細明體"/>
                <w:color w:val="FF0000"/>
              </w:rPr>
              <w:t>400</w:t>
            </w:r>
            <w:r w:rsidRPr="0046157B">
              <w:rPr>
                <w:rFonts w:cs="新細明體"/>
                <w:color w:val="FF0000"/>
                <w:lang w:eastAsia="zh-HK"/>
              </w:rPr>
              <w:t>人)</w:t>
            </w:r>
          </w:p>
        </w:tc>
      </w:tr>
      <w:tr w:rsidR="00A32927" w:rsidTr="000F4C7A">
        <w:trPr>
          <w:trHeight w:val="48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pPr>
            <w:r>
              <w:rPr>
                <w:szCs w:val="28"/>
              </w:rPr>
              <w:t>10</w:t>
            </w:r>
            <w:r w:rsidR="0046157B">
              <w:rPr>
                <w:szCs w:val="28"/>
              </w:rPr>
              <w:t>6</w:t>
            </w:r>
            <w:r>
              <w:rPr>
                <w:szCs w:val="28"/>
              </w:rPr>
              <w:t>.</w:t>
            </w:r>
            <w:r w:rsidR="0046157B">
              <w:rPr>
                <w:szCs w:val="28"/>
              </w:rPr>
              <w:t>5</w:t>
            </w:r>
            <w:r>
              <w:rPr>
                <w:szCs w:val="28"/>
              </w:rPr>
              <w:t>.</w:t>
            </w:r>
            <w:r w:rsidR="0046157B">
              <w:rPr>
                <w:szCs w:val="28"/>
              </w:rPr>
              <w:t>2</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lang w:eastAsia="zh-HK"/>
              </w:rPr>
            </w:pPr>
            <w:r>
              <w:rPr>
                <w:szCs w:val="28"/>
                <w:lang w:eastAsia="zh-HK"/>
              </w:rPr>
              <w:t>上午10:30</w:t>
            </w:r>
          </w:p>
          <w:p w:rsidR="00A32927" w:rsidRDefault="00A32927" w:rsidP="0046157B">
            <w:pPr>
              <w:spacing w:line="360" w:lineRule="exact"/>
              <w:jc w:val="center"/>
            </w:pPr>
            <w:r>
              <w:rPr>
                <w:szCs w:val="28"/>
                <w:lang w:eastAsia="zh-HK"/>
              </w:rPr>
              <w:t>-12:30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r>
              <w:rPr>
                <w:szCs w:val="28"/>
                <w:lang w:eastAsia="zh-HK"/>
              </w:rPr>
              <w:t>國際會議</w:t>
            </w:r>
            <w:r w:rsidR="00373EB6">
              <w:rPr>
                <w:rFonts w:hint="eastAsia"/>
                <w:szCs w:val="28"/>
                <w:lang w:eastAsia="zh-HK"/>
              </w:rPr>
              <w:t>廳</w:t>
            </w:r>
          </w:p>
        </w:tc>
      </w:tr>
      <w:tr w:rsidR="00A32927" w:rsidTr="0046157B">
        <w:trPr>
          <w:trHeight w:val="123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83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7FD1" w:rsidRPr="00807FD1" w:rsidRDefault="00807FD1" w:rsidP="00807FD1">
            <w:pPr>
              <w:widowControl/>
              <w:spacing w:line="0" w:lineRule="atLeast"/>
              <w:ind w:firstLine="480"/>
              <w:rPr>
                <w:rFonts w:cs="新細明體"/>
                <w:b/>
                <w:lang w:eastAsia="zh-TW"/>
              </w:rPr>
            </w:pPr>
            <w:r w:rsidRPr="00807FD1">
              <w:rPr>
                <w:rFonts w:cs="新細明體" w:hint="eastAsia"/>
                <w:b/>
                <w:lang w:eastAsia="zh-TW"/>
              </w:rPr>
              <w:t>就實際發生的案件流程來分享，從各種性騷擾類型的實際故事，到為何有當事人覺得受傷所以提起申訴，性平會又怎麼處理，後續是否有產生爭議還是順利解決，原因是什麼。如果是學生自己是此事件裡的行為人或是受害人，怎麼在愈前面的步驟處理會比較好。</w:t>
            </w:r>
          </w:p>
          <w:p w:rsidR="00A32927" w:rsidRDefault="00807FD1" w:rsidP="00807FD1">
            <w:pPr>
              <w:widowControl/>
              <w:spacing w:line="0" w:lineRule="atLeast"/>
              <w:ind w:firstLine="480"/>
              <w:rPr>
                <w:rFonts w:cs="新細明體"/>
                <w:b/>
                <w:lang w:eastAsia="zh-TW"/>
              </w:rPr>
            </w:pPr>
            <w:r w:rsidRPr="00807FD1">
              <w:rPr>
                <w:rFonts w:cs="新細明體" w:hint="eastAsia"/>
                <w:b/>
                <w:lang w:eastAsia="zh-TW"/>
              </w:rPr>
              <w:t>在這樣實際案例的分享中，性平會當然是重要的一環，如何</w:t>
            </w:r>
            <w:proofErr w:type="gramStart"/>
            <w:r w:rsidRPr="00807FD1">
              <w:rPr>
                <w:rFonts w:cs="新細明體" w:hint="eastAsia"/>
                <w:b/>
                <w:lang w:eastAsia="zh-TW"/>
              </w:rPr>
              <w:t>做對</w:t>
            </w:r>
            <w:proofErr w:type="gramEnd"/>
            <w:r w:rsidRPr="00807FD1">
              <w:rPr>
                <w:rFonts w:cs="新細明體" w:hint="eastAsia"/>
                <w:b/>
                <w:lang w:eastAsia="zh-TW"/>
              </w:rPr>
              <w:t>學生最有利為主要的分享出發，性平會如果在本來案例中做得很好，那就是正面案例分享，但如果案例中的那個性平會做的不好，告訴大家是哪</w:t>
            </w:r>
            <w:proofErr w:type="gramStart"/>
            <w:r w:rsidRPr="00807FD1">
              <w:rPr>
                <w:rFonts w:cs="新細明體" w:hint="eastAsia"/>
                <w:b/>
                <w:lang w:eastAsia="zh-TW"/>
              </w:rPr>
              <w:t>個</w:t>
            </w:r>
            <w:proofErr w:type="gramEnd"/>
            <w:r w:rsidRPr="00807FD1">
              <w:rPr>
                <w:rFonts w:cs="新細明體" w:hint="eastAsia"/>
                <w:b/>
                <w:lang w:eastAsia="zh-TW"/>
              </w:rPr>
              <w:t>環節出了問題。</w:t>
            </w:r>
            <w:r w:rsidR="00A32927">
              <w:rPr>
                <w:rFonts w:cs="新細明體"/>
                <w:b/>
                <w:lang w:eastAsia="zh-TW"/>
              </w:rPr>
              <w:t>。</w:t>
            </w:r>
          </w:p>
        </w:tc>
      </w:tr>
      <w:tr w:rsidR="00A32927" w:rsidTr="000F4C7A">
        <w:trPr>
          <w:trHeight w:val="2530"/>
          <w:jc w:val="center"/>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F2A1D" w:rsidP="0046157B">
            <w:pPr>
              <w:autoSpaceDE w:val="0"/>
              <w:jc w:val="center"/>
            </w:pPr>
            <w:r w:rsidRPr="0046157B">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70pt" o:ole="">
                  <v:imagedata r:id="rId8" o:title=""/>
                </v:shape>
                <o:OLEObject Type="Embed" ProgID="FoxitPhantomPDF.Document" ShapeID="_x0000_i1025" DrawAspect="Content" ObjectID="_1562961202" r:id="rId9"/>
              </w:objec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F2A1D" w:rsidP="0046157B">
            <w:pPr>
              <w:autoSpaceDE w:val="0"/>
              <w:jc w:val="center"/>
            </w:pPr>
            <w:r w:rsidRPr="00AF2A1D">
              <w:rPr>
                <w:noProof/>
                <w:lang w:eastAsia="zh-TW"/>
              </w:rPr>
              <w:drawing>
                <wp:inline distT="0" distB="0" distL="0" distR="0">
                  <wp:extent cx="2806475" cy="1869322"/>
                  <wp:effectExtent l="0" t="0" r="0" b="0"/>
                  <wp:docPr id="5" name="圖片 5" descr="G:\1040420 秘書室-秘書業務-to 彩鳳 -1050329\9.0性平\性平講座\105學年第2學期性平講座\7照片\DSC0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1040420 秘書室-秘書業務-to 彩鳳 -1050329\9.0性平\性平講座\105學年第2學期性平講座\7照片\DSC0586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3569" cy="1874047"/>
                          </a:xfrm>
                          <a:prstGeom prst="rect">
                            <a:avLst/>
                          </a:prstGeom>
                          <a:noFill/>
                          <a:ln>
                            <a:noFill/>
                          </a:ln>
                        </pic:spPr>
                      </pic:pic>
                    </a:graphicData>
                  </a:graphic>
                </wp:inline>
              </w:drawing>
            </w:r>
          </w:p>
        </w:tc>
      </w:tr>
      <w:tr w:rsidR="00A32927" w:rsidTr="000F4C7A">
        <w:trPr>
          <w:trHeight w:val="295"/>
          <w:jc w:val="center"/>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pPr>
            <w:proofErr w:type="spellStart"/>
            <w:r>
              <w:rPr>
                <w:color w:val="000000"/>
                <w:szCs w:val="24"/>
              </w:rPr>
              <w:t>說明</w:t>
            </w:r>
            <w:proofErr w:type="spellEnd"/>
            <w:r>
              <w:rPr>
                <w:color w:val="000000"/>
                <w:szCs w:val="24"/>
              </w:rPr>
              <w:t>：</w:t>
            </w:r>
            <w:r>
              <w:rPr>
                <w:color w:val="000000"/>
                <w:szCs w:val="24"/>
                <w:lang w:eastAsia="zh-HK"/>
              </w:rPr>
              <w:t>宣傳海報</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lang w:eastAsia="zh-TW"/>
              </w:rPr>
            </w:pPr>
            <w:r>
              <w:rPr>
                <w:color w:val="000000"/>
                <w:szCs w:val="24"/>
                <w:lang w:eastAsia="zh-TW"/>
              </w:rPr>
              <w:t>說明：</w:t>
            </w:r>
            <w:r w:rsidR="0091744C">
              <w:rPr>
                <w:rFonts w:hint="eastAsia"/>
                <w:color w:val="000000"/>
                <w:szCs w:val="24"/>
                <w:lang w:eastAsia="zh-TW"/>
              </w:rPr>
              <w:t>林實芳律</w:t>
            </w:r>
            <w:r w:rsidR="0091744C">
              <w:rPr>
                <w:rFonts w:hint="eastAsia"/>
                <w:color w:val="000000"/>
                <w:szCs w:val="24"/>
                <w:lang w:eastAsia="zh-HK"/>
              </w:rPr>
              <w:t>師說明</w:t>
            </w:r>
            <w:r w:rsidR="0091744C" w:rsidRPr="0091744C">
              <w:rPr>
                <w:rFonts w:hint="eastAsia"/>
                <w:color w:val="000000"/>
                <w:szCs w:val="24"/>
                <w:lang w:eastAsia="zh-HK"/>
              </w:rPr>
              <w:t>性騷擾類型的實際</w:t>
            </w:r>
            <w:r w:rsidR="0091744C">
              <w:rPr>
                <w:rFonts w:hint="eastAsia"/>
                <w:color w:val="000000"/>
                <w:szCs w:val="24"/>
                <w:lang w:eastAsia="zh-HK"/>
              </w:rPr>
              <w:t>案例。</w:t>
            </w:r>
          </w:p>
        </w:tc>
      </w:tr>
      <w:tr w:rsidR="00A32927" w:rsidTr="000F4C7A">
        <w:trPr>
          <w:trHeight w:val="2530"/>
          <w:jc w:val="center"/>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F2A1D" w:rsidP="0046157B">
            <w:pPr>
              <w:autoSpaceDE w:val="0"/>
              <w:jc w:val="center"/>
            </w:pPr>
            <w:r w:rsidRPr="00AF2A1D">
              <w:rPr>
                <w:noProof/>
                <w:lang w:eastAsia="zh-TW"/>
              </w:rPr>
              <w:drawing>
                <wp:inline distT="0" distB="0" distL="0" distR="0">
                  <wp:extent cx="2660650" cy="1730375"/>
                  <wp:effectExtent l="0" t="0" r="6350" b="3175"/>
                  <wp:docPr id="4" name="圖片 4" descr="G:\1040420 秘書室-秘書業務-to 彩鳳 -1050329\9.0性平\性平講座\105學年第2學期性平講座\7照片\2DSC05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1040420 秘書室-秘書業務-to 彩鳳 -1050329\9.0性平\性平講座\105學年第2學期性平講座\7照片\2DSC0506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9264" cy="1735977"/>
                          </a:xfrm>
                          <a:prstGeom prst="rect">
                            <a:avLst/>
                          </a:prstGeom>
                          <a:noFill/>
                          <a:ln>
                            <a:noFill/>
                          </a:ln>
                        </pic:spPr>
                      </pic:pic>
                    </a:graphicData>
                  </a:graphic>
                </wp:inline>
              </w:drawing>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F2A1D" w:rsidP="0046157B">
            <w:pPr>
              <w:autoSpaceDE w:val="0"/>
              <w:jc w:val="center"/>
            </w:pPr>
            <w:r w:rsidRPr="00AF2A1D">
              <w:rPr>
                <w:noProof/>
                <w:lang w:eastAsia="zh-TW"/>
              </w:rPr>
              <w:drawing>
                <wp:inline distT="0" distB="0" distL="0" distR="0">
                  <wp:extent cx="2849484" cy="1897969"/>
                  <wp:effectExtent l="0" t="0" r="8255" b="7620"/>
                  <wp:docPr id="6" name="圖片 6" descr="G:\1040420 秘書室-秘書業務-to 彩鳳 -1050329\9.0性平\性平講座\105學年第2學期性平講座\7照片\DSC05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1040420 秘書室-秘書業務-to 彩鳳 -1050329\9.0性平\性平講座\105學年第2學期性平講座\7照片\DSC0585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193" cy="1903104"/>
                          </a:xfrm>
                          <a:prstGeom prst="rect">
                            <a:avLst/>
                          </a:prstGeom>
                          <a:noFill/>
                          <a:ln>
                            <a:noFill/>
                          </a:ln>
                        </pic:spPr>
                      </pic:pic>
                    </a:graphicData>
                  </a:graphic>
                </wp:inline>
              </w:drawing>
            </w:r>
          </w:p>
        </w:tc>
      </w:tr>
      <w:tr w:rsidR="00A32927" w:rsidTr="000F4C7A">
        <w:trPr>
          <w:trHeight w:val="265"/>
          <w:jc w:val="center"/>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pPr>
            <w:proofErr w:type="spellStart"/>
            <w:r>
              <w:rPr>
                <w:color w:val="000000"/>
                <w:szCs w:val="24"/>
              </w:rPr>
              <w:t>說明</w:t>
            </w:r>
            <w:proofErr w:type="spellEnd"/>
            <w:r>
              <w:rPr>
                <w:color w:val="000000"/>
                <w:szCs w:val="24"/>
              </w:rPr>
              <w:t>：</w:t>
            </w:r>
            <w:r>
              <w:rPr>
                <w:color w:val="000000"/>
                <w:szCs w:val="24"/>
                <w:lang w:eastAsia="zh-HK"/>
              </w:rPr>
              <w:t>學生專心聽講</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lang w:eastAsia="zh-TW"/>
              </w:rPr>
            </w:pPr>
            <w:r>
              <w:rPr>
                <w:color w:val="000000"/>
                <w:szCs w:val="24"/>
                <w:lang w:eastAsia="zh-TW"/>
              </w:rPr>
              <w:t>說明：</w:t>
            </w:r>
            <w:r w:rsidR="0091744C">
              <w:rPr>
                <w:rFonts w:hint="eastAsia"/>
                <w:color w:val="000000"/>
                <w:szCs w:val="24"/>
                <w:lang w:eastAsia="zh-HK"/>
              </w:rPr>
              <w:t>講者演講。</w:t>
            </w:r>
          </w:p>
        </w:tc>
      </w:tr>
      <w:tr w:rsidR="00A32927" w:rsidTr="000F4C7A">
        <w:trPr>
          <w:trHeight w:val="2530"/>
          <w:jc w:val="center"/>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91744C" w:rsidP="0046157B">
            <w:pPr>
              <w:autoSpaceDE w:val="0"/>
              <w:jc w:val="center"/>
            </w:pPr>
            <w:r w:rsidRPr="0091744C">
              <w:rPr>
                <w:noProof/>
                <w:lang w:eastAsia="zh-TW"/>
              </w:rPr>
              <w:lastRenderedPageBreak/>
              <w:drawing>
                <wp:inline distT="0" distB="0" distL="0" distR="0">
                  <wp:extent cx="2743732" cy="2056130"/>
                  <wp:effectExtent l="0" t="0" r="0" b="1270"/>
                  <wp:docPr id="7" name="圖片 7" descr="G:\1040420 秘書室-秘書業務-to 彩鳳 -1050329\9.0性平\性平講座\105學年第2學期性平講座\7照片\DSC05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1040420 秘書室-秘書業務-to 彩鳳 -1050329\9.0性平\性平講座\105學年第2學期性平講座\7照片\DSC058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4509" cy="2064206"/>
                          </a:xfrm>
                          <a:prstGeom prst="rect">
                            <a:avLst/>
                          </a:prstGeom>
                          <a:noFill/>
                          <a:ln>
                            <a:noFill/>
                          </a:ln>
                        </pic:spPr>
                      </pic:pic>
                    </a:graphicData>
                  </a:graphic>
                </wp:inline>
              </w:drawing>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F2A1D" w:rsidP="0046157B">
            <w:pPr>
              <w:autoSpaceDE w:val="0"/>
              <w:jc w:val="center"/>
            </w:pPr>
            <w:r w:rsidRPr="00AF2A1D">
              <w:rPr>
                <w:noProof/>
                <w:lang w:eastAsia="zh-TW"/>
              </w:rPr>
              <w:drawing>
                <wp:inline distT="0" distB="0" distL="0" distR="0" wp14:anchorId="34C226CF" wp14:editId="1757AAB8">
                  <wp:extent cx="3053715" cy="2019300"/>
                  <wp:effectExtent l="0" t="0" r="0" b="0"/>
                  <wp:docPr id="2" name="圖片 2" descr="G:\1040420 秘書室-秘書業務-to 彩鳳 -1050329\9.0性平\性平講座\105學年第2學期性平講座\7照片\0DSC05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1040420 秘書室-秘書業務-to 彩鳳 -1050329\9.0性平\性平講座\105學年第2學期性平講座\7照片\0DSC0506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1862" cy="2024687"/>
                          </a:xfrm>
                          <a:prstGeom prst="rect">
                            <a:avLst/>
                          </a:prstGeom>
                          <a:noFill/>
                          <a:ln>
                            <a:noFill/>
                          </a:ln>
                        </pic:spPr>
                      </pic:pic>
                    </a:graphicData>
                  </a:graphic>
                </wp:inline>
              </w:drawing>
            </w:r>
          </w:p>
        </w:tc>
      </w:tr>
      <w:tr w:rsidR="00A32927" w:rsidTr="000F4C7A">
        <w:trPr>
          <w:trHeight w:val="200"/>
          <w:jc w:val="center"/>
        </w:trPr>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pPr>
            <w:proofErr w:type="spellStart"/>
            <w:r>
              <w:rPr>
                <w:color w:val="000000"/>
                <w:szCs w:val="24"/>
              </w:rPr>
              <w:t>說明</w:t>
            </w:r>
            <w:proofErr w:type="spellEnd"/>
            <w:r>
              <w:rPr>
                <w:color w:val="000000"/>
                <w:szCs w:val="24"/>
              </w:rPr>
              <w:t>：</w:t>
            </w:r>
            <w:r>
              <w:rPr>
                <w:color w:val="000000"/>
                <w:szCs w:val="24"/>
                <w:lang w:eastAsia="zh-HK"/>
              </w:rPr>
              <w:t>學生專心聽講</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lang w:eastAsia="zh-TW"/>
              </w:rPr>
            </w:pPr>
            <w:r>
              <w:rPr>
                <w:color w:val="000000"/>
                <w:szCs w:val="24"/>
                <w:lang w:eastAsia="zh-TW"/>
              </w:rPr>
              <w:t>說明：</w:t>
            </w:r>
            <w:r w:rsidRPr="00050320">
              <w:rPr>
                <w:color w:val="000000" w:themeColor="text1"/>
                <w:lang w:eastAsia="zh-HK"/>
              </w:rPr>
              <w:t>秘書室李主任秘書再立老師致贈感謝狀。</w:t>
            </w:r>
          </w:p>
        </w:tc>
      </w:tr>
    </w:tbl>
    <w:p w:rsidR="00A32927" w:rsidRDefault="00A32927" w:rsidP="00A32927">
      <w:pPr>
        <w:jc w:val="center"/>
        <w:rPr>
          <w:b/>
          <w:sz w:val="40"/>
          <w:u w:val="single"/>
          <w:lang w:eastAsia="zh-TW"/>
        </w:rPr>
        <w:sectPr w:rsidR="00A32927">
          <w:pgSz w:w="11910" w:h="16840"/>
          <w:pgMar w:top="1440" w:right="1680" w:bottom="1380" w:left="1640" w:header="0" w:footer="1183" w:gutter="0"/>
          <w:cols w:space="720"/>
        </w:sectPr>
      </w:pPr>
    </w:p>
    <w:p w:rsidR="00A32927" w:rsidRDefault="00A32927" w:rsidP="00A32927">
      <w:pPr>
        <w:jc w:val="center"/>
        <w:rPr>
          <w:lang w:eastAsia="zh-TW"/>
        </w:rPr>
      </w:pPr>
      <w:r>
        <w:rPr>
          <w:b/>
          <w:sz w:val="40"/>
          <w:u w:val="single"/>
          <w:lang w:eastAsia="zh-TW"/>
        </w:rPr>
        <w:lastRenderedPageBreak/>
        <w:t>105</w:t>
      </w:r>
      <w:r>
        <w:rPr>
          <w:b/>
          <w:sz w:val="44"/>
          <w:szCs w:val="32"/>
          <w:u w:val="single"/>
          <w:lang w:eastAsia="zh-TW"/>
        </w:rPr>
        <w:t xml:space="preserve">  </w:t>
      </w:r>
      <w:r>
        <w:rPr>
          <w:b/>
          <w:sz w:val="40"/>
          <w:lang w:eastAsia="zh-TW"/>
        </w:rPr>
        <w:t>年度性別平等教育工作執行成果</w:t>
      </w:r>
    </w:p>
    <w:tbl>
      <w:tblPr>
        <w:tblW w:w="9067" w:type="dxa"/>
        <w:jc w:val="center"/>
        <w:tblLayout w:type="fixed"/>
        <w:tblCellMar>
          <w:left w:w="10" w:type="dxa"/>
          <w:right w:w="10" w:type="dxa"/>
        </w:tblCellMar>
        <w:tblLook w:val="04A0" w:firstRow="1" w:lastRow="0" w:firstColumn="1" w:lastColumn="0" w:noHBand="0" w:noVBand="1"/>
      </w:tblPr>
      <w:tblGrid>
        <w:gridCol w:w="1271"/>
        <w:gridCol w:w="1347"/>
        <w:gridCol w:w="1596"/>
        <w:gridCol w:w="1735"/>
        <w:gridCol w:w="1134"/>
        <w:gridCol w:w="1984"/>
      </w:tblGrid>
      <w:tr w:rsidR="00A32927" w:rsidTr="0046157B">
        <w:trPr>
          <w:trHeight w:val="72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r>
              <w:rPr>
                <w:rFonts w:cs="新細明體"/>
                <w:b/>
                <w:lang w:eastAsia="zh-TW"/>
              </w:rPr>
              <w:t>如何擴展的我的愛</w:t>
            </w:r>
            <w:proofErr w:type="gramStart"/>
            <w:r>
              <w:rPr>
                <w:rFonts w:cs="新細明體"/>
                <w:b/>
                <w:lang w:eastAsia="zh-TW"/>
              </w:rPr>
              <w:t>—</w:t>
            </w:r>
            <w:proofErr w:type="gramEnd"/>
            <w:r>
              <w:rPr>
                <w:rFonts w:cs="新細明體"/>
                <w:b/>
                <w:lang w:eastAsia="zh-TW"/>
              </w:rPr>
              <w:t>談性侵害與騷擾講座</w:t>
            </w:r>
            <w:proofErr w:type="gramStart"/>
            <w:r>
              <w:rPr>
                <w:rFonts w:cs="新細明體"/>
                <w:b/>
                <w:lang w:eastAsia="zh-TW"/>
              </w:rPr>
              <w:t>講座</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pPr>
            <w:r>
              <w:rPr>
                <w:rFonts w:cs="新細明體"/>
                <w:lang w:eastAsia="zh-HK"/>
              </w:rPr>
              <w:t>性平會</w:t>
            </w:r>
          </w:p>
        </w:tc>
      </w:tr>
      <w:tr w:rsidR="00A32927" w:rsidTr="0046157B">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lang w:eastAsia="zh-TW"/>
              </w:rPr>
            </w:pPr>
            <w:r>
              <w:rPr>
                <w:color w:val="000000"/>
                <w:szCs w:val="24"/>
                <w:lang w:eastAsia="zh-TW"/>
              </w:rPr>
              <w:t>台灣性平教育協會種子教師江映帆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rPr>
                <w:rFonts w:cs="新細明體"/>
                <w:lang w:eastAsia="zh-HK"/>
              </w:rPr>
            </w:pPr>
            <w:proofErr w:type="gramStart"/>
            <w:r>
              <w:rPr>
                <w:rFonts w:cs="新細明體"/>
                <w:lang w:eastAsia="zh-HK"/>
              </w:rPr>
              <w:t>體推</w:t>
            </w:r>
            <w:proofErr w:type="gramEnd"/>
            <w:r>
              <w:rPr>
                <w:rFonts w:cs="新細明體"/>
                <w:lang w:eastAsia="zh-HK"/>
              </w:rPr>
              <w:t>一、</w:t>
            </w:r>
            <w:proofErr w:type="gramStart"/>
            <w:r>
              <w:rPr>
                <w:rFonts w:cs="新細明體"/>
                <w:lang w:eastAsia="zh-HK"/>
              </w:rPr>
              <w:t>運保</w:t>
            </w:r>
            <w:proofErr w:type="gramEnd"/>
            <w:r>
              <w:rPr>
                <w:rFonts w:cs="新細明體"/>
                <w:lang w:eastAsia="zh-HK"/>
              </w:rPr>
              <w:t>一、</w:t>
            </w:r>
          </w:p>
          <w:p w:rsidR="00A32927" w:rsidRDefault="00A32927" w:rsidP="0046157B">
            <w:pPr>
              <w:widowControl/>
              <w:spacing w:line="0" w:lineRule="atLeast"/>
              <w:rPr>
                <w:rFonts w:cs="新細明體"/>
                <w:lang w:eastAsia="zh-HK"/>
              </w:rPr>
            </w:pPr>
            <w:r>
              <w:rPr>
                <w:rFonts w:cs="新細明體"/>
                <w:lang w:eastAsia="zh-HK"/>
              </w:rPr>
              <w:t>適體一、產經一、</w:t>
            </w:r>
          </w:p>
          <w:p w:rsidR="00A32927" w:rsidRDefault="00A32927" w:rsidP="0046157B">
            <w:pPr>
              <w:widowControl/>
              <w:spacing w:line="0" w:lineRule="atLeast"/>
              <w:rPr>
                <w:rFonts w:cs="新細明體"/>
                <w:lang w:eastAsia="zh-HK"/>
              </w:rPr>
            </w:pPr>
            <w:r>
              <w:rPr>
                <w:rFonts w:cs="新細明體"/>
                <w:lang w:eastAsia="zh-HK"/>
              </w:rPr>
              <w:t>球類一、技擊一、</w:t>
            </w:r>
          </w:p>
          <w:p w:rsidR="00A32927" w:rsidRDefault="00A32927" w:rsidP="0046157B">
            <w:pPr>
              <w:widowControl/>
              <w:spacing w:line="0" w:lineRule="atLeast"/>
              <w:rPr>
                <w:lang w:eastAsia="zh-TW"/>
              </w:rPr>
            </w:pPr>
            <w:r>
              <w:rPr>
                <w:rFonts w:cs="新細明體"/>
                <w:lang w:eastAsia="zh-HK"/>
              </w:rPr>
              <w:t>陸上</w:t>
            </w:r>
            <w:proofErr w:type="gramStart"/>
            <w:r>
              <w:rPr>
                <w:rFonts w:cs="新細明體"/>
                <w:lang w:eastAsia="zh-HK"/>
              </w:rPr>
              <w:t>一</w:t>
            </w:r>
            <w:proofErr w:type="gramEnd"/>
            <w:r>
              <w:rPr>
                <w:rFonts w:cs="新細明體"/>
                <w:lang w:eastAsia="zh-HK"/>
              </w:rPr>
              <w:t>(共</w:t>
            </w:r>
            <w:r>
              <w:rPr>
                <w:rFonts w:ascii="Cambria" w:eastAsia="Cambria" w:hAnsi="Cambria" w:cs="新細明體"/>
                <w:lang w:eastAsia="zh-HK"/>
              </w:rPr>
              <w:t>291</w:t>
            </w:r>
            <w:r>
              <w:rPr>
                <w:rFonts w:cs="新細明體"/>
                <w:lang w:eastAsia="zh-HK"/>
              </w:rPr>
              <w:t>人)</w:t>
            </w:r>
          </w:p>
        </w:tc>
      </w:tr>
      <w:tr w:rsidR="00A32927" w:rsidTr="0046157B">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pPr>
            <w:r>
              <w:rPr>
                <w:szCs w:val="28"/>
              </w:rPr>
              <w:t>105.10.25</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lang w:eastAsia="zh-HK"/>
              </w:rPr>
            </w:pPr>
            <w:r>
              <w:rPr>
                <w:szCs w:val="28"/>
                <w:lang w:eastAsia="zh-HK"/>
              </w:rPr>
              <w:t>上午10:30</w:t>
            </w:r>
          </w:p>
          <w:p w:rsidR="00A32927" w:rsidRDefault="00A32927" w:rsidP="0046157B">
            <w:pPr>
              <w:spacing w:line="360" w:lineRule="exact"/>
              <w:jc w:val="center"/>
            </w:pPr>
            <w:r>
              <w:rPr>
                <w:szCs w:val="28"/>
                <w:lang w:eastAsia="zh-HK"/>
              </w:rPr>
              <w:t>-12:30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r>
              <w:rPr>
                <w:szCs w:val="28"/>
                <w:lang w:eastAsia="zh-HK"/>
              </w:rPr>
              <w:t>綜合體育館</w:t>
            </w:r>
          </w:p>
        </w:tc>
      </w:tr>
      <w:tr w:rsidR="00A32927" w:rsidTr="0046157B">
        <w:trPr>
          <w:trHeight w:val="123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77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ind w:firstLine="480"/>
              <w:rPr>
                <w:lang w:eastAsia="zh-TW"/>
              </w:rPr>
            </w:pPr>
            <w:r>
              <w:rPr>
                <w:rFonts w:cs="新細明體"/>
                <w:b/>
                <w:lang w:eastAsia="zh-TW"/>
              </w:rPr>
              <w:t>針對大學學生</w:t>
            </w:r>
            <w:r>
              <w:rPr>
                <w:rFonts w:cs="新細明體"/>
                <w:b/>
                <w:lang w:eastAsia="zh-HK"/>
              </w:rPr>
              <w:t>由瞭解自己及透視視聽媒體的性別</w:t>
            </w:r>
            <w:proofErr w:type="gramStart"/>
            <w:r>
              <w:rPr>
                <w:rFonts w:cs="新細明體"/>
                <w:b/>
                <w:lang w:eastAsia="zh-HK"/>
              </w:rPr>
              <w:t>角色膠誤</w:t>
            </w:r>
            <w:proofErr w:type="gramEnd"/>
            <w:r>
              <w:rPr>
                <w:rFonts w:cs="新細明體"/>
                <w:b/>
                <w:lang w:eastAsia="zh-TW"/>
              </w:rPr>
              <w:t>，以免學生無意中成為行為人，並宣導學生如何辦識、自保。</w:t>
            </w:r>
          </w:p>
        </w:tc>
      </w:tr>
      <w:tr w:rsidR="00A32927" w:rsidTr="0046157B">
        <w:trPr>
          <w:trHeight w:val="2530"/>
          <w:jc w:val="center"/>
        </w:trPr>
        <w:tc>
          <w:tcPr>
            <w:tcW w:w="4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object w:dxaOrig="2150" w:dyaOrig="2890">
                <v:shape id="_x0000_i1026" type="#_x0000_t75" style="width:108.5pt;height:2in;visibility:visible;mso-wrap-style:square" o:ole="">
                  <v:imagedata r:id="rId15" o:title=""/>
                </v:shape>
                <o:OLEObject Type="Embed" ProgID="PBrush" ShapeID="_x0000_i1026" DrawAspect="Content" ObjectID="_1562961203" r:id="rId16"/>
              </w:object>
            </w:r>
          </w:p>
        </w:tc>
        <w:tc>
          <w:tcPr>
            <w:tcW w:w="48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lang w:eastAsia="zh-TW"/>
              </w:rPr>
              <w:drawing>
                <wp:inline distT="0" distB="0" distL="0" distR="0" wp14:anchorId="5CD83268" wp14:editId="6D129CC4">
                  <wp:extent cx="2545168" cy="1823615"/>
                  <wp:effectExtent l="0" t="0" r="7532" b="5185"/>
                  <wp:docPr id="1" name="圖片 24" descr="F:\1040420 秘書室-秘書業務-to 彩鳳 -1050329\9.0性平\性平講座\105學年第1學期性平講座\照片\105-1性別平等講座-江映帆主講\DSC0432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545168" cy="1823615"/>
                          </a:xfrm>
                          <a:prstGeom prst="rect">
                            <a:avLst/>
                          </a:prstGeom>
                          <a:noFill/>
                          <a:ln>
                            <a:noFill/>
                            <a:prstDash/>
                          </a:ln>
                        </pic:spPr>
                      </pic:pic>
                    </a:graphicData>
                  </a:graphic>
                </wp:inline>
              </w:drawing>
            </w:r>
          </w:p>
        </w:tc>
      </w:tr>
      <w:tr w:rsidR="00A32927" w:rsidTr="0046157B">
        <w:trPr>
          <w:trHeight w:val="295"/>
          <w:jc w:val="center"/>
        </w:trPr>
        <w:tc>
          <w:tcPr>
            <w:tcW w:w="4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pPr>
            <w:proofErr w:type="spellStart"/>
            <w:r>
              <w:rPr>
                <w:color w:val="000000"/>
                <w:szCs w:val="24"/>
              </w:rPr>
              <w:t>說明</w:t>
            </w:r>
            <w:proofErr w:type="spellEnd"/>
            <w:r>
              <w:rPr>
                <w:color w:val="000000"/>
                <w:szCs w:val="24"/>
              </w:rPr>
              <w:t>：</w:t>
            </w:r>
            <w:r>
              <w:rPr>
                <w:color w:val="000000"/>
                <w:szCs w:val="24"/>
                <w:lang w:eastAsia="zh-HK"/>
              </w:rPr>
              <w:t>宣傳海報</w:t>
            </w:r>
          </w:p>
        </w:tc>
        <w:tc>
          <w:tcPr>
            <w:tcW w:w="48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lang w:eastAsia="zh-TW"/>
              </w:rPr>
            </w:pPr>
            <w:r>
              <w:rPr>
                <w:color w:val="000000"/>
                <w:szCs w:val="24"/>
                <w:lang w:eastAsia="zh-TW"/>
              </w:rPr>
              <w:t>說明：台灣性平教育協會種子教師江映帆</w:t>
            </w:r>
          </w:p>
        </w:tc>
      </w:tr>
      <w:tr w:rsidR="00A32927" w:rsidTr="0046157B">
        <w:trPr>
          <w:trHeight w:val="2530"/>
          <w:jc w:val="center"/>
        </w:trPr>
        <w:tc>
          <w:tcPr>
            <w:tcW w:w="4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lang w:eastAsia="zh-TW"/>
              </w:rPr>
              <w:drawing>
                <wp:inline distT="0" distB="0" distL="0" distR="0" wp14:anchorId="7E14F500" wp14:editId="0507ED20">
                  <wp:extent cx="2751703" cy="1705804"/>
                  <wp:effectExtent l="0" t="0" r="0" b="8696"/>
                  <wp:docPr id="870" name="圖片 25" descr="F:\1040420 秘書室-秘書業務-to 彩鳳 -1050329\9.0性平\性平講座\105學年第1學期性平講座\照片\105-1性別平等講座-江映帆主講\DSC0337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751703" cy="1705804"/>
                          </a:xfrm>
                          <a:prstGeom prst="rect">
                            <a:avLst/>
                          </a:prstGeom>
                          <a:noFill/>
                          <a:ln>
                            <a:noFill/>
                            <a:prstDash/>
                          </a:ln>
                        </pic:spPr>
                      </pic:pic>
                    </a:graphicData>
                  </a:graphic>
                </wp:inline>
              </w:drawing>
            </w:r>
          </w:p>
        </w:tc>
        <w:tc>
          <w:tcPr>
            <w:tcW w:w="48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lang w:eastAsia="zh-TW"/>
              </w:rPr>
              <w:drawing>
                <wp:inline distT="0" distB="0" distL="0" distR="0" wp14:anchorId="1C209C4D" wp14:editId="2A18E7E0">
                  <wp:extent cx="2653661" cy="1645462"/>
                  <wp:effectExtent l="0" t="0" r="0" b="0"/>
                  <wp:docPr id="3" name="圖片 26" descr="F:\1040420 秘書室-秘書業務-to 彩鳳 -1050329\9.0性平\性平講座\105學年第1學期性平講座\照片\105-1性別平等講座-江映帆主講\DSC0431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2653661" cy="1645462"/>
                          </a:xfrm>
                          <a:prstGeom prst="rect">
                            <a:avLst/>
                          </a:prstGeom>
                          <a:noFill/>
                          <a:ln>
                            <a:noFill/>
                            <a:prstDash/>
                          </a:ln>
                        </pic:spPr>
                      </pic:pic>
                    </a:graphicData>
                  </a:graphic>
                </wp:inline>
              </w:drawing>
            </w:r>
          </w:p>
        </w:tc>
      </w:tr>
      <w:tr w:rsidR="00A32927" w:rsidTr="0046157B">
        <w:trPr>
          <w:trHeight w:val="265"/>
          <w:jc w:val="center"/>
        </w:trPr>
        <w:tc>
          <w:tcPr>
            <w:tcW w:w="4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pPr>
            <w:proofErr w:type="spellStart"/>
            <w:r>
              <w:rPr>
                <w:color w:val="000000"/>
                <w:szCs w:val="24"/>
              </w:rPr>
              <w:t>說明</w:t>
            </w:r>
            <w:proofErr w:type="spellEnd"/>
            <w:r>
              <w:rPr>
                <w:color w:val="000000"/>
                <w:szCs w:val="24"/>
              </w:rPr>
              <w:t>：</w:t>
            </w:r>
            <w:r>
              <w:rPr>
                <w:color w:val="000000"/>
                <w:szCs w:val="24"/>
                <w:lang w:eastAsia="zh-HK"/>
              </w:rPr>
              <w:t>學生專心聽講</w:t>
            </w:r>
          </w:p>
        </w:tc>
        <w:tc>
          <w:tcPr>
            <w:tcW w:w="48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lang w:eastAsia="zh-TW"/>
              </w:rPr>
            </w:pPr>
            <w:r>
              <w:rPr>
                <w:color w:val="000000"/>
                <w:szCs w:val="24"/>
                <w:lang w:eastAsia="zh-TW"/>
              </w:rPr>
              <w:t>說明：江</w:t>
            </w:r>
            <w:r>
              <w:rPr>
                <w:color w:val="000000"/>
                <w:szCs w:val="24"/>
                <w:lang w:eastAsia="zh-HK"/>
              </w:rPr>
              <w:t>映帆老師與學生互動</w:t>
            </w:r>
          </w:p>
        </w:tc>
      </w:tr>
      <w:tr w:rsidR="00A32927" w:rsidTr="0046157B">
        <w:trPr>
          <w:trHeight w:val="2530"/>
          <w:jc w:val="center"/>
        </w:trPr>
        <w:tc>
          <w:tcPr>
            <w:tcW w:w="4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lang w:eastAsia="zh-TW"/>
              </w:rPr>
              <w:drawing>
                <wp:inline distT="0" distB="0" distL="0" distR="0" wp14:anchorId="1884552B" wp14:editId="27C40F77">
                  <wp:extent cx="2734750" cy="1536996"/>
                  <wp:effectExtent l="0" t="0" r="8450" b="6054"/>
                  <wp:docPr id="871" name="圖片 28" descr="F:\1040420 秘書室-秘書業務-to 彩鳳 -1050329\9.0性平\性平講座\105學年第1學期性平講座\照片\105-1性別平等講座-江映帆主講\DSC0431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2734750" cy="1536996"/>
                          </a:xfrm>
                          <a:prstGeom prst="rect">
                            <a:avLst/>
                          </a:prstGeom>
                          <a:noFill/>
                          <a:ln>
                            <a:noFill/>
                            <a:prstDash/>
                          </a:ln>
                        </pic:spPr>
                      </pic:pic>
                    </a:graphicData>
                  </a:graphic>
                </wp:inline>
              </w:drawing>
            </w:r>
          </w:p>
        </w:tc>
        <w:tc>
          <w:tcPr>
            <w:tcW w:w="48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lang w:eastAsia="zh-TW"/>
              </w:rPr>
              <w:drawing>
                <wp:inline distT="0" distB="0" distL="0" distR="0" wp14:anchorId="27920E97" wp14:editId="29467FD6">
                  <wp:extent cx="2876702" cy="1616778"/>
                  <wp:effectExtent l="0" t="0" r="0" b="2472"/>
                  <wp:docPr id="872" name="圖片 27" descr="F:\1040420 秘書室-秘書業務-to 彩鳳 -1050329\9.0性平\性平講座\105學年第1學期性平講座\照片\105-1性別平等講座-江映帆主講\DSC0432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2876702" cy="1616778"/>
                          </a:xfrm>
                          <a:prstGeom prst="rect">
                            <a:avLst/>
                          </a:prstGeom>
                          <a:noFill/>
                          <a:ln>
                            <a:noFill/>
                            <a:prstDash/>
                          </a:ln>
                        </pic:spPr>
                      </pic:pic>
                    </a:graphicData>
                  </a:graphic>
                </wp:inline>
              </w:drawing>
            </w:r>
          </w:p>
        </w:tc>
      </w:tr>
      <w:tr w:rsidR="00A32927" w:rsidTr="0046157B">
        <w:trPr>
          <w:trHeight w:val="200"/>
          <w:jc w:val="center"/>
        </w:trPr>
        <w:tc>
          <w:tcPr>
            <w:tcW w:w="4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pPr>
            <w:proofErr w:type="spellStart"/>
            <w:r>
              <w:rPr>
                <w:color w:val="000000"/>
                <w:szCs w:val="24"/>
              </w:rPr>
              <w:t>說明</w:t>
            </w:r>
            <w:proofErr w:type="spellEnd"/>
            <w:r>
              <w:rPr>
                <w:color w:val="000000"/>
                <w:szCs w:val="24"/>
              </w:rPr>
              <w:t>：</w:t>
            </w:r>
            <w:r>
              <w:rPr>
                <w:color w:val="000000"/>
                <w:szCs w:val="24"/>
                <w:lang w:eastAsia="zh-HK"/>
              </w:rPr>
              <w:t>學生專心聽講</w:t>
            </w:r>
          </w:p>
        </w:tc>
        <w:tc>
          <w:tcPr>
            <w:tcW w:w="48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lang w:eastAsia="zh-TW"/>
              </w:rPr>
            </w:pPr>
            <w:r>
              <w:rPr>
                <w:color w:val="000000"/>
                <w:szCs w:val="24"/>
                <w:lang w:eastAsia="zh-TW"/>
              </w:rPr>
              <w:t>說明：</w:t>
            </w:r>
            <w:r>
              <w:rPr>
                <w:lang w:eastAsia="zh-HK"/>
              </w:rPr>
              <w:t>秘書室李主任秘書再立老師致贈感謝狀。</w:t>
            </w:r>
          </w:p>
        </w:tc>
      </w:tr>
    </w:tbl>
    <w:p w:rsidR="00A32927" w:rsidRDefault="00A32927" w:rsidP="00A32927">
      <w:pPr>
        <w:jc w:val="center"/>
        <w:rPr>
          <w:b/>
          <w:sz w:val="44"/>
          <w:szCs w:val="32"/>
          <w:u w:val="single"/>
          <w:lang w:eastAsia="zh-TW"/>
        </w:rPr>
        <w:sectPr w:rsidR="00A32927">
          <w:pgSz w:w="11910" w:h="16840"/>
          <w:pgMar w:top="1440" w:right="1680" w:bottom="1380" w:left="1640" w:header="0" w:footer="1183" w:gutter="0"/>
          <w:cols w:space="720"/>
        </w:sectPr>
      </w:pPr>
    </w:p>
    <w:p w:rsidR="00A32927" w:rsidRDefault="00A32927" w:rsidP="00A32927">
      <w:pPr>
        <w:jc w:val="center"/>
        <w:rPr>
          <w:lang w:eastAsia="zh-TW"/>
        </w:rPr>
      </w:pPr>
      <w:r>
        <w:rPr>
          <w:b/>
          <w:sz w:val="44"/>
          <w:szCs w:val="32"/>
          <w:u w:val="single"/>
          <w:lang w:eastAsia="zh-TW"/>
        </w:rPr>
        <w:lastRenderedPageBreak/>
        <w:t xml:space="preserve">   </w:t>
      </w:r>
      <w:r>
        <w:rPr>
          <w:b/>
          <w:sz w:val="40"/>
          <w:u w:val="single"/>
          <w:lang w:eastAsia="zh-TW"/>
        </w:rPr>
        <w:t>105</w:t>
      </w:r>
      <w:r>
        <w:rPr>
          <w:b/>
          <w:sz w:val="44"/>
          <w:szCs w:val="32"/>
          <w:u w:val="single"/>
          <w:lang w:eastAsia="zh-TW"/>
        </w:rPr>
        <w:t xml:space="preserve">   </w:t>
      </w:r>
      <w:r>
        <w:rPr>
          <w:b/>
          <w:sz w:val="40"/>
          <w:lang w:eastAsia="zh-TW"/>
        </w:rPr>
        <w:t>年度性別平等教育工作執行成果</w:t>
      </w:r>
    </w:p>
    <w:tbl>
      <w:tblPr>
        <w:tblW w:w="8360" w:type="dxa"/>
        <w:jc w:val="center"/>
        <w:tblLayout w:type="fixed"/>
        <w:tblCellMar>
          <w:left w:w="10" w:type="dxa"/>
          <w:right w:w="10" w:type="dxa"/>
        </w:tblCellMar>
        <w:tblLook w:val="04A0" w:firstRow="1" w:lastRow="0" w:firstColumn="1" w:lastColumn="0" w:noHBand="0" w:noVBand="1"/>
      </w:tblPr>
      <w:tblGrid>
        <w:gridCol w:w="1129"/>
        <w:gridCol w:w="1276"/>
        <w:gridCol w:w="830"/>
        <w:gridCol w:w="166"/>
        <w:gridCol w:w="1629"/>
        <w:gridCol w:w="1276"/>
        <w:gridCol w:w="2054"/>
      </w:tblGrid>
      <w:tr w:rsidR="00A32927" w:rsidTr="0046157B">
        <w:trPr>
          <w:trHeight w:val="72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390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r>
              <w:rPr>
                <w:rFonts w:cs="新細明體"/>
                <w:b/>
                <w:lang w:eastAsia="zh-TW"/>
              </w:rPr>
              <w:t>與心相擁-</w:t>
            </w:r>
            <w:proofErr w:type="gramStart"/>
            <w:r>
              <w:rPr>
                <w:rFonts w:cs="新細明體"/>
                <w:b/>
                <w:lang w:eastAsia="zh-TW"/>
              </w:rPr>
              <w:t>療心卡</w:t>
            </w:r>
            <w:proofErr w:type="gramEnd"/>
            <w:r>
              <w:rPr>
                <w:rFonts w:cs="新細明體"/>
                <w:b/>
                <w:lang w:eastAsia="zh-TW"/>
              </w:rPr>
              <w:t>工作坊</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rPr>
            </w:pPr>
            <w:proofErr w:type="spellStart"/>
            <w:r>
              <w:rPr>
                <w:rFonts w:cs="新細明體"/>
              </w:rPr>
              <w:t>諮服中心</w:t>
            </w:r>
            <w:proofErr w:type="spellEnd"/>
          </w:p>
        </w:tc>
      </w:tr>
      <w:tr w:rsidR="00A32927" w:rsidTr="0046157B">
        <w:trPr>
          <w:trHeight w:val="48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390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rPr>
            </w:pPr>
            <w:proofErr w:type="spellStart"/>
            <w:r>
              <w:rPr>
                <w:rFonts w:cs="新細明體"/>
                <w:b/>
              </w:rPr>
              <w:t>周詠詩老師</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rPr>
                <w:rFonts w:cs="新細明體"/>
                <w:b/>
              </w:rPr>
            </w:pPr>
            <w:r>
              <w:rPr>
                <w:rFonts w:cs="新細明體"/>
                <w:b/>
              </w:rPr>
              <w:t>12人</w:t>
            </w:r>
          </w:p>
        </w:tc>
      </w:tr>
      <w:tr w:rsidR="00A32927" w:rsidTr="0046157B">
        <w:trPr>
          <w:trHeight w:val="48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rPr>
                <w:szCs w:val="28"/>
              </w:rPr>
            </w:pPr>
            <w:r>
              <w:rPr>
                <w:szCs w:val="28"/>
              </w:rPr>
              <w:t>105.4.26</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Pr>
                <w:szCs w:val="28"/>
              </w:rPr>
              <w:t>9:30-12:00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proofErr w:type="spellStart"/>
            <w:r>
              <w:rPr>
                <w:szCs w:val="28"/>
              </w:rPr>
              <w:t>諮服中心團輔室</w:t>
            </w:r>
            <w:proofErr w:type="spellEnd"/>
          </w:p>
        </w:tc>
      </w:tr>
      <w:tr w:rsidR="00A32927" w:rsidTr="0046157B">
        <w:trPr>
          <w:trHeight w:val="129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723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lang w:eastAsia="zh-TW"/>
              </w:rPr>
            </w:pPr>
            <w:r>
              <w:rPr>
                <w:rFonts w:cs="新細明體"/>
                <w:lang w:eastAsia="zh-TW"/>
              </w:rPr>
              <w:t>藉由卡片，幫助我們心中的困擾，自然的表露，也透過抽出的卡片，給與自己引導方向，並與夥伴的分享，好好抒發出來，而將夥伴對我們的看見，收在心裡化為力量。</w:t>
            </w:r>
          </w:p>
        </w:tc>
      </w:tr>
      <w:tr w:rsidR="00A32927" w:rsidTr="0046157B">
        <w:trPr>
          <w:trHeight w:val="2530"/>
          <w:jc w:val="center"/>
        </w:trPr>
        <w:tc>
          <w:tcPr>
            <w:tcW w:w="32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10A30B70" wp14:editId="59FA813B">
                  <wp:extent cx="2984501" cy="2235195"/>
                  <wp:effectExtent l="0" t="0" r="6349" b="0"/>
                  <wp:docPr id="873" name="圖片 18" descr="DSC0437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2984501" cy="2235195"/>
                          </a:xfrm>
                          <a:prstGeom prst="rect">
                            <a:avLst/>
                          </a:prstGeom>
                          <a:noFill/>
                          <a:ln>
                            <a:noFill/>
                            <a:prstDash/>
                          </a:ln>
                        </pic:spPr>
                      </pic:pic>
                    </a:graphicData>
                  </a:graphic>
                </wp:inline>
              </w:drawing>
            </w:r>
          </w:p>
        </w:tc>
        <w:tc>
          <w:tcPr>
            <w:tcW w:w="51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7A3CA173" wp14:editId="030AC400">
                  <wp:extent cx="3111502" cy="2336804"/>
                  <wp:effectExtent l="0" t="0" r="0" b="6346"/>
                  <wp:docPr id="874" name="圖片 17" descr="DSC0437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3111502" cy="2336804"/>
                          </a:xfrm>
                          <a:prstGeom prst="rect">
                            <a:avLst/>
                          </a:prstGeom>
                          <a:noFill/>
                          <a:ln>
                            <a:noFill/>
                            <a:prstDash/>
                          </a:ln>
                        </pic:spPr>
                      </pic:pic>
                    </a:graphicData>
                  </a:graphic>
                </wp:inline>
              </w:drawing>
            </w:r>
          </w:p>
        </w:tc>
      </w:tr>
      <w:tr w:rsidR="00A32927" w:rsidTr="0046157B">
        <w:trPr>
          <w:trHeight w:val="295"/>
          <w:jc w:val="center"/>
        </w:trPr>
        <w:tc>
          <w:tcPr>
            <w:tcW w:w="32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說明：分享我今天參與的動機</w:t>
            </w:r>
          </w:p>
        </w:tc>
        <w:tc>
          <w:tcPr>
            <w:tcW w:w="51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說明：分享我目前關係中的困境</w:t>
            </w:r>
          </w:p>
        </w:tc>
      </w:tr>
      <w:tr w:rsidR="00A32927" w:rsidTr="0046157B">
        <w:trPr>
          <w:trHeight w:val="2530"/>
          <w:jc w:val="center"/>
        </w:trPr>
        <w:tc>
          <w:tcPr>
            <w:tcW w:w="32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4F0DD3FE" wp14:editId="608AA69E">
                  <wp:extent cx="2984501" cy="2235195"/>
                  <wp:effectExtent l="0" t="0" r="6349" b="0"/>
                  <wp:docPr id="875" name="圖片 16" descr="DSC0439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2984501" cy="2235195"/>
                          </a:xfrm>
                          <a:prstGeom prst="rect">
                            <a:avLst/>
                          </a:prstGeom>
                          <a:noFill/>
                          <a:ln>
                            <a:noFill/>
                            <a:prstDash/>
                          </a:ln>
                        </pic:spPr>
                      </pic:pic>
                    </a:graphicData>
                  </a:graphic>
                </wp:inline>
              </w:drawing>
            </w:r>
          </w:p>
        </w:tc>
        <w:tc>
          <w:tcPr>
            <w:tcW w:w="51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4226E918" wp14:editId="69C9148F">
                  <wp:extent cx="3111502" cy="2336804"/>
                  <wp:effectExtent l="0" t="0" r="0" b="6346"/>
                  <wp:docPr id="9" name="圖片 15" descr="DSC0438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3111502" cy="2336804"/>
                          </a:xfrm>
                          <a:prstGeom prst="rect">
                            <a:avLst/>
                          </a:prstGeom>
                          <a:noFill/>
                          <a:ln>
                            <a:noFill/>
                            <a:prstDash/>
                          </a:ln>
                        </pic:spPr>
                      </pic:pic>
                    </a:graphicData>
                  </a:graphic>
                </wp:inline>
              </w:drawing>
            </w:r>
          </w:p>
        </w:tc>
      </w:tr>
      <w:tr w:rsidR="00A32927" w:rsidTr="0046157B">
        <w:trPr>
          <w:trHeight w:val="265"/>
          <w:jc w:val="center"/>
        </w:trPr>
        <w:tc>
          <w:tcPr>
            <w:tcW w:w="32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 透過卡片，指引自己面對困境的方向</w:t>
            </w:r>
          </w:p>
        </w:tc>
        <w:tc>
          <w:tcPr>
            <w:tcW w:w="51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 透過卡片，故事接龍</w:t>
            </w:r>
          </w:p>
        </w:tc>
      </w:tr>
    </w:tbl>
    <w:p w:rsidR="00A32927" w:rsidRDefault="00A32927" w:rsidP="00A32927">
      <w:pPr>
        <w:autoSpaceDE w:val="0"/>
        <w:rPr>
          <w:sz w:val="28"/>
          <w:szCs w:val="28"/>
          <w:lang w:eastAsia="zh-TW"/>
        </w:rPr>
      </w:pPr>
      <w:r>
        <w:rPr>
          <w:sz w:val="28"/>
          <w:szCs w:val="28"/>
          <w:lang w:eastAsia="zh-TW"/>
        </w:rPr>
        <w:t>（本表不敷使用時請自行增加版面）</w:t>
      </w:r>
    </w:p>
    <w:p w:rsidR="00A32927" w:rsidRDefault="00A32927" w:rsidP="00A32927">
      <w:pPr>
        <w:jc w:val="center"/>
        <w:rPr>
          <w:b/>
          <w:sz w:val="44"/>
          <w:szCs w:val="32"/>
          <w:u w:val="single"/>
          <w:lang w:eastAsia="zh-TW"/>
        </w:rPr>
        <w:sectPr w:rsidR="00A32927">
          <w:pgSz w:w="11910" w:h="16840"/>
          <w:pgMar w:top="1440" w:right="1680" w:bottom="1380" w:left="1640" w:header="0" w:footer="1183" w:gutter="0"/>
          <w:cols w:space="720"/>
        </w:sectPr>
      </w:pPr>
    </w:p>
    <w:p w:rsidR="00A32927" w:rsidRDefault="00A32927" w:rsidP="00A32927">
      <w:pPr>
        <w:jc w:val="center"/>
        <w:rPr>
          <w:lang w:eastAsia="zh-TW"/>
        </w:rPr>
      </w:pPr>
      <w:r>
        <w:rPr>
          <w:b/>
          <w:sz w:val="44"/>
          <w:szCs w:val="32"/>
          <w:u w:val="single"/>
          <w:lang w:eastAsia="zh-TW"/>
        </w:rPr>
        <w:lastRenderedPageBreak/>
        <w:t xml:space="preserve">   </w:t>
      </w:r>
      <w:r>
        <w:rPr>
          <w:b/>
          <w:sz w:val="40"/>
          <w:u w:val="single"/>
          <w:lang w:eastAsia="zh-TW"/>
        </w:rPr>
        <w:t>105</w:t>
      </w:r>
      <w:r>
        <w:rPr>
          <w:b/>
          <w:sz w:val="44"/>
          <w:szCs w:val="32"/>
          <w:u w:val="single"/>
          <w:lang w:eastAsia="zh-TW"/>
        </w:rPr>
        <w:t xml:space="preserve">   </w:t>
      </w:r>
      <w:r>
        <w:rPr>
          <w:b/>
          <w:sz w:val="40"/>
          <w:lang w:eastAsia="zh-TW"/>
        </w:rPr>
        <w:t>年度性別平等教育工作執行成果</w:t>
      </w:r>
    </w:p>
    <w:tbl>
      <w:tblPr>
        <w:tblW w:w="8497" w:type="dxa"/>
        <w:jc w:val="center"/>
        <w:tblLayout w:type="fixed"/>
        <w:tblCellMar>
          <w:left w:w="10" w:type="dxa"/>
          <w:right w:w="10" w:type="dxa"/>
        </w:tblCellMar>
        <w:tblLook w:val="04A0" w:firstRow="1" w:lastRow="0" w:firstColumn="1" w:lastColumn="0" w:noHBand="0" w:noVBand="1"/>
      </w:tblPr>
      <w:tblGrid>
        <w:gridCol w:w="1271"/>
        <w:gridCol w:w="992"/>
        <w:gridCol w:w="1109"/>
        <w:gridCol w:w="1629"/>
        <w:gridCol w:w="1276"/>
        <w:gridCol w:w="2220"/>
      </w:tblGrid>
      <w:tr w:rsidR="00A32927" w:rsidTr="0046157B">
        <w:trPr>
          <w:trHeight w:val="72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37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r>
              <w:rPr>
                <w:rFonts w:cs="新細明體"/>
                <w:b/>
                <w:lang w:eastAsia="zh-TW"/>
              </w:rPr>
              <w:t>與自己相遇-九型人格卡工作坊</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rPr>
            </w:pPr>
            <w:proofErr w:type="spellStart"/>
            <w:r>
              <w:rPr>
                <w:rFonts w:cs="新細明體"/>
              </w:rPr>
              <w:t>諮服中心</w:t>
            </w:r>
            <w:proofErr w:type="spellEnd"/>
          </w:p>
        </w:tc>
      </w:tr>
      <w:tr w:rsidR="00A32927" w:rsidTr="0046157B">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37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rPr>
            </w:pPr>
            <w:proofErr w:type="spellStart"/>
            <w:r>
              <w:rPr>
                <w:rFonts w:cs="新細明體"/>
                <w:b/>
              </w:rPr>
              <w:t>胡挹芬老師</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rPr>
                <w:rFonts w:cs="新細明體"/>
                <w:b/>
              </w:rPr>
            </w:pPr>
            <w:r>
              <w:rPr>
                <w:rFonts w:cs="新細明體"/>
                <w:b/>
              </w:rPr>
              <w:t>17人</w:t>
            </w:r>
          </w:p>
        </w:tc>
      </w:tr>
      <w:tr w:rsidR="00A32927" w:rsidTr="0046157B">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rPr>
                <w:szCs w:val="28"/>
              </w:rPr>
            </w:pPr>
            <w:r>
              <w:rPr>
                <w:szCs w:val="28"/>
              </w:rPr>
              <w:t>105.6.7</w:t>
            </w:r>
          </w:p>
        </w:tc>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Pr>
                <w:szCs w:val="28"/>
              </w:rPr>
              <w:t>9:30-12:00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proofErr w:type="spellStart"/>
            <w:r>
              <w:rPr>
                <w:szCs w:val="28"/>
              </w:rPr>
              <w:t>諮服中心團輔室</w:t>
            </w:r>
            <w:proofErr w:type="spellEnd"/>
          </w:p>
        </w:tc>
      </w:tr>
      <w:tr w:rsidR="00A32927" w:rsidTr="0046157B">
        <w:trPr>
          <w:trHeight w:val="129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722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lang w:eastAsia="zh-TW"/>
              </w:rPr>
            </w:pPr>
            <w:r>
              <w:rPr>
                <w:rFonts w:cs="新細明體"/>
                <w:lang w:eastAsia="zh-TW"/>
              </w:rPr>
              <w:t>藉由卡片，探索自己的人格類型，以及了解不同人格類型的人，以增進彼此的了解、互動技巧。</w:t>
            </w:r>
          </w:p>
        </w:tc>
      </w:tr>
      <w:tr w:rsidR="00A32927" w:rsidTr="0046157B">
        <w:trPr>
          <w:trHeight w:val="2530"/>
          <w:jc w:val="center"/>
        </w:trPr>
        <w:tc>
          <w:tcPr>
            <w:tcW w:w="33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b/>
                <w:noProof/>
                <w:lang w:eastAsia="zh-TW"/>
              </w:rPr>
              <w:drawing>
                <wp:inline distT="0" distB="0" distL="0" distR="0" wp14:anchorId="62269FCB" wp14:editId="7ECD1385">
                  <wp:extent cx="2571749" cy="1933571"/>
                  <wp:effectExtent l="0" t="0" r="1" b="0"/>
                  <wp:docPr id="25" name="圖片 28" descr="DSC045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2571749" cy="1933571"/>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b/>
                <w:noProof/>
                <w:lang w:eastAsia="zh-TW"/>
              </w:rPr>
              <w:drawing>
                <wp:inline distT="0" distB="0" distL="0" distR="0" wp14:anchorId="1C72E149" wp14:editId="7E396CAE">
                  <wp:extent cx="2639159" cy="1988289"/>
                  <wp:effectExtent l="0" t="0" r="8791" b="0"/>
                  <wp:docPr id="908" name="圖片 29" descr="DSC045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2639159" cy="1988289"/>
                          </a:xfrm>
                          <a:prstGeom prst="rect">
                            <a:avLst/>
                          </a:prstGeom>
                          <a:noFill/>
                          <a:ln>
                            <a:noFill/>
                            <a:prstDash/>
                          </a:ln>
                        </pic:spPr>
                      </pic:pic>
                    </a:graphicData>
                  </a:graphic>
                </wp:inline>
              </w:drawing>
            </w:r>
          </w:p>
        </w:tc>
      </w:tr>
      <w:tr w:rsidR="00A32927" w:rsidTr="0046157B">
        <w:trPr>
          <w:trHeight w:val="295"/>
          <w:jc w:val="center"/>
        </w:trPr>
        <w:tc>
          <w:tcPr>
            <w:tcW w:w="33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說明：講師說明九種人格類型</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說明：實際操作九型人格卡</w:t>
            </w:r>
          </w:p>
        </w:tc>
      </w:tr>
    </w:tbl>
    <w:p w:rsidR="00A32927" w:rsidRDefault="00A32927" w:rsidP="00A32927">
      <w:pPr>
        <w:jc w:val="center"/>
        <w:rPr>
          <w:b/>
          <w:sz w:val="40"/>
          <w:lang w:eastAsia="zh-TW"/>
        </w:rPr>
      </w:pPr>
      <w:r>
        <w:rPr>
          <w:b/>
          <w:sz w:val="44"/>
          <w:szCs w:val="32"/>
          <w:u w:val="single"/>
          <w:lang w:eastAsia="zh-TW"/>
        </w:rPr>
        <w:t xml:space="preserve">   </w:t>
      </w:r>
      <w:r>
        <w:rPr>
          <w:b/>
          <w:sz w:val="40"/>
          <w:u w:val="single"/>
          <w:lang w:eastAsia="zh-TW"/>
        </w:rPr>
        <w:t>105</w:t>
      </w:r>
      <w:r>
        <w:rPr>
          <w:b/>
          <w:sz w:val="44"/>
          <w:szCs w:val="32"/>
          <w:u w:val="single"/>
          <w:lang w:eastAsia="zh-TW"/>
        </w:rPr>
        <w:t xml:space="preserve">   </w:t>
      </w:r>
      <w:r>
        <w:rPr>
          <w:b/>
          <w:sz w:val="40"/>
          <w:lang w:eastAsia="zh-TW"/>
        </w:rPr>
        <w:t>年度性別平等教育工作執行成果</w:t>
      </w:r>
    </w:p>
    <w:tbl>
      <w:tblPr>
        <w:tblW w:w="8524" w:type="dxa"/>
        <w:jc w:val="center"/>
        <w:tblLayout w:type="fixed"/>
        <w:tblCellMar>
          <w:left w:w="10" w:type="dxa"/>
          <w:right w:w="10" w:type="dxa"/>
        </w:tblCellMar>
        <w:tblLook w:val="04A0" w:firstRow="1" w:lastRow="0" w:firstColumn="1" w:lastColumn="0" w:noHBand="0" w:noVBand="1"/>
      </w:tblPr>
      <w:tblGrid>
        <w:gridCol w:w="1296"/>
        <w:gridCol w:w="1011"/>
        <w:gridCol w:w="1015"/>
        <w:gridCol w:w="217"/>
        <w:gridCol w:w="1445"/>
        <w:gridCol w:w="1301"/>
        <w:gridCol w:w="2239"/>
      </w:tblGrid>
      <w:tr w:rsidR="00A32927" w:rsidTr="0046157B">
        <w:trPr>
          <w:trHeight w:val="739"/>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36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r>
              <w:rPr>
                <w:rFonts w:cs="新細明體"/>
                <w:b/>
                <w:lang w:eastAsia="zh-TW"/>
              </w:rPr>
              <w:t>「有了關愛，歧視不在」專題演講</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rPr>
            </w:pPr>
            <w:proofErr w:type="spellStart"/>
            <w:r>
              <w:rPr>
                <w:rFonts w:cs="新細明體"/>
              </w:rPr>
              <w:t>諮服中心</w:t>
            </w:r>
            <w:proofErr w:type="spellEnd"/>
          </w:p>
        </w:tc>
      </w:tr>
      <w:tr w:rsidR="00A32927" w:rsidTr="0046157B">
        <w:trPr>
          <w:trHeight w:val="494"/>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36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rPr>
            </w:pPr>
            <w:proofErr w:type="spellStart"/>
            <w:r>
              <w:rPr>
                <w:rFonts w:cs="新細明體"/>
                <w:b/>
              </w:rPr>
              <w:t>郭立凱老師</w:t>
            </w:r>
            <w:proofErr w:type="spellEnd"/>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rPr>
                <w:rFonts w:cs="新細明體"/>
                <w:b/>
              </w:rPr>
            </w:pPr>
            <w:r>
              <w:rPr>
                <w:rFonts w:cs="新細明體"/>
                <w:b/>
              </w:rPr>
              <w:t>320人</w:t>
            </w:r>
          </w:p>
        </w:tc>
      </w:tr>
      <w:tr w:rsidR="00A32927" w:rsidTr="0046157B">
        <w:trPr>
          <w:trHeight w:val="494"/>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rPr>
                <w:szCs w:val="28"/>
              </w:rPr>
            </w:pPr>
            <w:r>
              <w:rPr>
                <w:szCs w:val="28"/>
              </w:rPr>
              <w:t>105.9.5</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Pr>
                <w:szCs w:val="28"/>
              </w:rPr>
              <w:t>13:00-15:00</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proofErr w:type="spellStart"/>
            <w:r>
              <w:rPr>
                <w:szCs w:val="28"/>
              </w:rPr>
              <w:t>體育館</w:t>
            </w:r>
            <w:proofErr w:type="spellEnd"/>
          </w:p>
        </w:tc>
      </w:tr>
      <w:tr w:rsidR="00A32927" w:rsidTr="0046157B">
        <w:trPr>
          <w:trHeight w:val="1311"/>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722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lang w:eastAsia="zh-TW"/>
              </w:rPr>
            </w:pPr>
            <w:r>
              <w:rPr>
                <w:rFonts w:cs="新細明體"/>
                <w:lang w:eastAsia="zh-TW"/>
              </w:rPr>
              <w:t>透過影片、有獎徵答、實作互動，了解</w:t>
            </w:r>
            <w:proofErr w:type="gramStart"/>
            <w:r>
              <w:rPr>
                <w:rFonts w:cs="新細明體"/>
                <w:lang w:eastAsia="zh-TW"/>
              </w:rPr>
              <w:t>愛滋病</w:t>
            </w:r>
            <w:proofErr w:type="gramEnd"/>
            <w:r>
              <w:rPr>
                <w:rFonts w:cs="新細明體"/>
                <w:lang w:eastAsia="zh-TW"/>
              </w:rPr>
              <w:t>的傳染途徑及重要防治概念。</w:t>
            </w:r>
          </w:p>
        </w:tc>
      </w:tr>
      <w:tr w:rsidR="00A32927" w:rsidTr="0046157B">
        <w:trPr>
          <w:trHeight w:val="2568"/>
          <w:jc w:val="center"/>
        </w:trPr>
        <w:tc>
          <w:tcPr>
            <w:tcW w:w="3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b/>
                <w:noProof/>
                <w:lang w:eastAsia="zh-TW"/>
              </w:rPr>
              <w:drawing>
                <wp:inline distT="0" distB="0" distL="0" distR="0" wp14:anchorId="7C0B5421" wp14:editId="59A77F2E">
                  <wp:extent cx="2647946" cy="1485900"/>
                  <wp:effectExtent l="0" t="0" r="4" b="0"/>
                  <wp:docPr id="27" name="圖片 32" desc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2647946" cy="1485900"/>
                          </a:xfrm>
                          <a:prstGeom prst="rect">
                            <a:avLst/>
                          </a:prstGeom>
                          <a:noFill/>
                          <a:ln>
                            <a:noFill/>
                            <a:prstDash/>
                          </a:ln>
                        </pic:spPr>
                      </pic:pic>
                    </a:graphicData>
                  </a:graphic>
                </wp:inline>
              </w:drawing>
            </w:r>
          </w:p>
        </w:tc>
        <w:tc>
          <w:tcPr>
            <w:tcW w:w="49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b/>
                <w:noProof/>
                <w:lang w:eastAsia="zh-TW"/>
              </w:rPr>
              <w:drawing>
                <wp:inline distT="0" distB="0" distL="0" distR="0" wp14:anchorId="09C6F808" wp14:editId="31260919">
                  <wp:extent cx="2743200" cy="1543050"/>
                  <wp:effectExtent l="0" t="0" r="0" b="0"/>
                  <wp:docPr id="909" name="圖片 33" descr="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2743200" cy="1543050"/>
                          </a:xfrm>
                          <a:prstGeom prst="rect">
                            <a:avLst/>
                          </a:prstGeom>
                          <a:noFill/>
                          <a:ln>
                            <a:noFill/>
                            <a:prstDash/>
                          </a:ln>
                        </pic:spPr>
                      </pic:pic>
                    </a:graphicData>
                  </a:graphic>
                </wp:inline>
              </w:drawing>
            </w:r>
          </w:p>
        </w:tc>
      </w:tr>
      <w:tr w:rsidR="00A32927" w:rsidTr="0046157B">
        <w:trPr>
          <w:trHeight w:val="299"/>
          <w:jc w:val="center"/>
        </w:trPr>
        <w:tc>
          <w:tcPr>
            <w:tcW w:w="3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說明：性行為自我保護措施</w:t>
            </w:r>
          </w:p>
        </w:tc>
        <w:tc>
          <w:tcPr>
            <w:tcW w:w="49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 xml:space="preserve">說明：愛滋防治有獎徵答 </w:t>
            </w:r>
          </w:p>
        </w:tc>
      </w:tr>
      <w:tr w:rsidR="00A32927" w:rsidTr="0046157B">
        <w:trPr>
          <w:trHeight w:val="739"/>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pPr>
            <w:proofErr w:type="spellStart"/>
            <w:r>
              <w:rPr>
                <w:rFonts w:cs="新細明體"/>
                <w:b/>
              </w:rPr>
              <w:lastRenderedPageBreak/>
              <w:t>活動名稱</w:t>
            </w:r>
            <w:proofErr w:type="spellEnd"/>
          </w:p>
        </w:tc>
        <w:tc>
          <w:tcPr>
            <w:tcW w:w="36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rPr>
            </w:pPr>
            <w:proofErr w:type="spellStart"/>
            <w:r>
              <w:rPr>
                <w:rFonts w:cs="新細明體"/>
                <w:b/>
              </w:rPr>
              <w:t>學著，好好愛</w:t>
            </w:r>
            <w:proofErr w:type="spellEnd"/>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rPr>
            </w:pPr>
            <w:proofErr w:type="spellStart"/>
            <w:r>
              <w:rPr>
                <w:rFonts w:cs="新細明體"/>
              </w:rPr>
              <w:t>諮服中心</w:t>
            </w:r>
            <w:proofErr w:type="spellEnd"/>
          </w:p>
        </w:tc>
      </w:tr>
      <w:tr w:rsidR="00A32927" w:rsidTr="0046157B">
        <w:trPr>
          <w:trHeight w:val="494"/>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36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rPr>
            </w:pPr>
            <w:proofErr w:type="spellStart"/>
            <w:r>
              <w:rPr>
                <w:rFonts w:cs="新細明體"/>
                <w:b/>
              </w:rPr>
              <w:t>郭宏基老師</w:t>
            </w:r>
            <w:proofErr w:type="spellEnd"/>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rPr>
                <w:rFonts w:cs="新細明體"/>
                <w:b/>
              </w:rPr>
            </w:pPr>
            <w:r>
              <w:rPr>
                <w:rFonts w:cs="新細明體"/>
                <w:b/>
              </w:rPr>
              <w:t>33人</w:t>
            </w:r>
          </w:p>
        </w:tc>
      </w:tr>
      <w:tr w:rsidR="00A32927" w:rsidTr="0046157B">
        <w:trPr>
          <w:trHeight w:val="494"/>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rPr>
                <w:szCs w:val="28"/>
              </w:rPr>
            </w:pPr>
            <w:r>
              <w:rPr>
                <w:szCs w:val="28"/>
              </w:rPr>
              <w:t>105.10.4</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Pr>
                <w:szCs w:val="28"/>
              </w:rPr>
              <w:t>10:30-12:00</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Pr>
                <w:szCs w:val="28"/>
              </w:rPr>
              <w:t>教學202教室</w:t>
            </w:r>
          </w:p>
        </w:tc>
      </w:tr>
      <w:tr w:rsidR="00A32927" w:rsidTr="0046157B">
        <w:trPr>
          <w:trHeight w:val="1107"/>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722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lang w:eastAsia="zh-TW"/>
              </w:rPr>
            </w:pPr>
            <w:r>
              <w:rPr>
                <w:rFonts w:cs="新細明體"/>
                <w:lang w:eastAsia="zh-TW"/>
              </w:rPr>
              <w:t>講述、影片播放，讓同學了解如何經營兩性關係，及如何避免關係中的危險因子。</w:t>
            </w:r>
          </w:p>
        </w:tc>
      </w:tr>
      <w:tr w:rsidR="00A32927" w:rsidTr="0046157B">
        <w:trPr>
          <w:trHeight w:val="2568"/>
          <w:jc w:val="center"/>
        </w:trPr>
        <w:tc>
          <w:tcPr>
            <w:tcW w:w="3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rFonts w:ascii="新細明體" w:hAnsi="新細明體"/>
                <w:noProof/>
                <w:lang w:eastAsia="zh-TW"/>
              </w:rPr>
              <w:drawing>
                <wp:inline distT="0" distB="0" distL="0" distR="0" wp14:anchorId="1B37D4C8" wp14:editId="47EAC82F">
                  <wp:extent cx="1958343" cy="2040254"/>
                  <wp:effectExtent l="0" t="0" r="3807" b="0"/>
                  <wp:docPr id="29" name="圖片 32" descr="DSC055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1958343" cy="2040254"/>
                          </a:xfrm>
                          <a:prstGeom prst="rect">
                            <a:avLst/>
                          </a:prstGeom>
                          <a:noFill/>
                          <a:ln>
                            <a:noFill/>
                            <a:prstDash/>
                          </a:ln>
                        </pic:spPr>
                      </pic:pic>
                    </a:graphicData>
                  </a:graphic>
                </wp:inline>
              </w:drawing>
            </w:r>
          </w:p>
        </w:tc>
        <w:tc>
          <w:tcPr>
            <w:tcW w:w="49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rFonts w:ascii="新細明體" w:hAnsi="新細明體"/>
                <w:noProof/>
                <w:lang w:eastAsia="zh-TW"/>
              </w:rPr>
              <w:drawing>
                <wp:inline distT="0" distB="0" distL="0" distR="0" wp14:anchorId="150E9083" wp14:editId="6ACAB878">
                  <wp:extent cx="2466978" cy="1847846"/>
                  <wp:effectExtent l="0" t="0" r="9522" b="4"/>
                  <wp:docPr id="912" name="圖片 33" descr="DSC005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2466978" cy="1847846"/>
                          </a:xfrm>
                          <a:prstGeom prst="rect">
                            <a:avLst/>
                          </a:prstGeom>
                          <a:noFill/>
                          <a:ln>
                            <a:noFill/>
                            <a:prstDash/>
                          </a:ln>
                        </pic:spPr>
                      </pic:pic>
                    </a:graphicData>
                  </a:graphic>
                </wp:inline>
              </w:drawing>
            </w:r>
          </w:p>
        </w:tc>
      </w:tr>
      <w:tr w:rsidR="00A32927" w:rsidTr="0046157B">
        <w:trPr>
          <w:trHeight w:val="299"/>
          <w:jc w:val="center"/>
        </w:trPr>
        <w:tc>
          <w:tcPr>
            <w:tcW w:w="3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 xml:space="preserve">說明： </w:t>
            </w:r>
            <w:proofErr w:type="gramStart"/>
            <w:r>
              <w:rPr>
                <w:color w:val="000000"/>
                <w:szCs w:val="24"/>
                <w:lang w:eastAsia="zh-TW"/>
              </w:rPr>
              <w:t>講師頗析男女</w:t>
            </w:r>
            <w:proofErr w:type="gramEnd"/>
            <w:r>
              <w:rPr>
                <w:color w:val="000000"/>
                <w:szCs w:val="24"/>
                <w:lang w:eastAsia="zh-TW"/>
              </w:rPr>
              <w:t>愛情觀</w:t>
            </w:r>
          </w:p>
        </w:tc>
        <w:tc>
          <w:tcPr>
            <w:tcW w:w="49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說明：觀賞影片，了解危險情人的特質</w:t>
            </w:r>
          </w:p>
        </w:tc>
      </w:tr>
    </w:tbl>
    <w:p w:rsidR="00A32927" w:rsidRPr="00F52A46" w:rsidRDefault="00A32927" w:rsidP="00A32927">
      <w:pPr>
        <w:autoSpaceDE w:val="0"/>
        <w:rPr>
          <w:sz w:val="28"/>
          <w:szCs w:val="28"/>
          <w:lang w:eastAsia="zh-TW"/>
        </w:rPr>
      </w:pPr>
    </w:p>
    <w:tbl>
      <w:tblPr>
        <w:tblW w:w="8500" w:type="dxa"/>
        <w:jc w:val="center"/>
        <w:tblLayout w:type="fixed"/>
        <w:tblCellMar>
          <w:left w:w="10" w:type="dxa"/>
          <w:right w:w="10" w:type="dxa"/>
        </w:tblCellMar>
        <w:tblLook w:val="04A0" w:firstRow="1" w:lastRow="0" w:firstColumn="1" w:lastColumn="0" w:noHBand="0" w:noVBand="1"/>
      </w:tblPr>
      <w:tblGrid>
        <w:gridCol w:w="1134"/>
        <w:gridCol w:w="1129"/>
        <w:gridCol w:w="693"/>
        <w:gridCol w:w="303"/>
        <w:gridCol w:w="1629"/>
        <w:gridCol w:w="1276"/>
        <w:gridCol w:w="2336"/>
      </w:tblGrid>
      <w:tr w:rsidR="00A32927" w:rsidTr="0046157B">
        <w:trPr>
          <w:trHeight w:val="728"/>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375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r>
              <w:rPr>
                <w:rFonts w:cs="新細明體"/>
                <w:b/>
                <w:lang w:eastAsia="zh-TW"/>
              </w:rPr>
              <w:t>「做自己的最佳防護者-談實習現場的性騷擾防治」專題演講</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rPr>
            </w:pPr>
            <w:proofErr w:type="spellStart"/>
            <w:r>
              <w:rPr>
                <w:rFonts w:cs="新細明體"/>
              </w:rPr>
              <w:t>諮服中心</w:t>
            </w:r>
            <w:proofErr w:type="spellEnd"/>
          </w:p>
        </w:tc>
      </w:tr>
      <w:tr w:rsidR="00A32927" w:rsidTr="0046157B">
        <w:trPr>
          <w:trHeight w:val="487"/>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375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rPr>
            </w:pPr>
            <w:proofErr w:type="spellStart"/>
            <w:r>
              <w:rPr>
                <w:rFonts w:cs="新細明體"/>
                <w:b/>
              </w:rPr>
              <w:t>黃小芬</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rPr>
                <w:rFonts w:cs="新細明體"/>
                <w:b/>
              </w:rPr>
            </w:pPr>
            <w:r>
              <w:rPr>
                <w:rFonts w:cs="新細明體"/>
                <w:b/>
              </w:rPr>
              <w:t>50人</w:t>
            </w:r>
          </w:p>
        </w:tc>
      </w:tr>
      <w:tr w:rsidR="00A32927" w:rsidTr="0046157B">
        <w:trPr>
          <w:trHeight w:val="487"/>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rPr>
                <w:szCs w:val="28"/>
              </w:rPr>
            </w:pPr>
            <w:r>
              <w:rPr>
                <w:szCs w:val="28"/>
              </w:rPr>
              <w:t>105.9.21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Pr>
                <w:szCs w:val="28"/>
              </w:rPr>
              <w:t>14:00-15:00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Pr>
                <w:szCs w:val="28"/>
              </w:rPr>
              <w:t>科技B1</w:t>
            </w:r>
          </w:p>
        </w:tc>
      </w:tr>
      <w:tr w:rsidR="00A32927" w:rsidTr="0046157B">
        <w:trPr>
          <w:trHeight w:val="1292"/>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736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lang w:eastAsia="zh-TW"/>
              </w:rPr>
            </w:pPr>
            <w:r>
              <w:rPr>
                <w:rFonts w:cs="新細明體"/>
                <w:lang w:eastAsia="zh-TW"/>
              </w:rPr>
              <w:t>透過影片、互動、講述方式，談論實習現場所可能面臨到的性騷擾問題，及如何因應，並說明適用之法規。</w:t>
            </w:r>
          </w:p>
        </w:tc>
      </w:tr>
      <w:tr w:rsidR="00A32927" w:rsidTr="0046157B">
        <w:trPr>
          <w:trHeight w:val="2530"/>
          <w:jc w:val="center"/>
        </w:trPr>
        <w:tc>
          <w:tcPr>
            <w:tcW w:w="29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lang w:eastAsia="zh-TW"/>
              </w:rPr>
              <w:drawing>
                <wp:inline distT="0" distB="0" distL="0" distR="0" wp14:anchorId="7E13CD59" wp14:editId="58B9D5FA">
                  <wp:extent cx="2644609" cy="1983452"/>
                  <wp:effectExtent l="0" t="0" r="3341" b="0"/>
                  <wp:docPr id="31" name="圖片 34" descr="E:\輔導活動..小芬\班級座談\104-1\104.9.23運保實習(83人)\DSC0258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2644609" cy="1983452"/>
                          </a:xfrm>
                          <a:prstGeom prst="rect">
                            <a:avLst/>
                          </a:prstGeom>
                          <a:noFill/>
                          <a:ln>
                            <a:noFill/>
                            <a:prstDash/>
                          </a:ln>
                        </pic:spPr>
                      </pic:pic>
                    </a:graphicData>
                  </a:graphic>
                </wp:inline>
              </w:drawing>
            </w:r>
          </w:p>
        </w:tc>
        <w:tc>
          <w:tcPr>
            <w:tcW w:w="554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lang w:eastAsia="zh-TW"/>
              </w:rPr>
              <w:drawing>
                <wp:inline distT="0" distB="0" distL="0" distR="0" wp14:anchorId="6C52C164" wp14:editId="3DD216E9">
                  <wp:extent cx="2508811" cy="1881615"/>
                  <wp:effectExtent l="0" t="0" r="5789" b="4335"/>
                  <wp:docPr id="913" name="圖片 35" descr="E:\輔導活動..小芬\班級座談\104-1\104.9.23運保實習(83人)\DSC0259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2508811" cy="1881615"/>
                          </a:xfrm>
                          <a:prstGeom prst="rect">
                            <a:avLst/>
                          </a:prstGeom>
                          <a:noFill/>
                          <a:ln>
                            <a:noFill/>
                            <a:prstDash/>
                          </a:ln>
                        </pic:spPr>
                      </pic:pic>
                    </a:graphicData>
                  </a:graphic>
                </wp:inline>
              </w:drawing>
            </w:r>
          </w:p>
        </w:tc>
      </w:tr>
      <w:tr w:rsidR="00A32927" w:rsidTr="0046157B">
        <w:trPr>
          <w:trHeight w:val="295"/>
          <w:jc w:val="center"/>
        </w:trPr>
        <w:tc>
          <w:tcPr>
            <w:tcW w:w="29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說明：講述性騷擾、</w:t>
            </w:r>
            <w:proofErr w:type="gramStart"/>
            <w:r>
              <w:rPr>
                <w:color w:val="000000"/>
                <w:szCs w:val="24"/>
                <w:lang w:eastAsia="zh-TW"/>
              </w:rPr>
              <w:t>性霸凌、</w:t>
            </w:r>
            <w:proofErr w:type="gramEnd"/>
            <w:r>
              <w:rPr>
                <w:color w:val="000000"/>
                <w:szCs w:val="24"/>
                <w:lang w:eastAsia="zh-TW"/>
              </w:rPr>
              <w:t>性侵害</w:t>
            </w:r>
          </w:p>
        </w:tc>
        <w:tc>
          <w:tcPr>
            <w:tcW w:w="554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說明：分組討論情境題</w:t>
            </w:r>
          </w:p>
        </w:tc>
      </w:tr>
    </w:tbl>
    <w:p w:rsidR="00A32927" w:rsidRDefault="00A32927" w:rsidP="00A32927">
      <w:pPr>
        <w:autoSpaceDE w:val="0"/>
        <w:rPr>
          <w:sz w:val="28"/>
          <w:szCs w:val="28"/>
          <w:lang w:eastAsia="zh-TW"/>
        </w:rPr>
        <w:sectPr w:rsidR="00A32927">
          <w:pgSz w:w="11910" w:h="16840"/>
          <w:pgMar w:top="1440" w:right="1680" w:bottom="1380" w:left="1640" w:header="0" w:footer="1183" w:gutter="0"/>
          <w:cols w:space="720"/>
        </w:sectPr>
      </w:pPr>
    </w:p>
    <w:p w:rsidR="00A32927" w:rsidRDefault="00A32927" w:rsidP="00A32927">
      <w:pPr>
        <w:autoSpaceDE w:val="0"/>
        <w:rPr>
          <w:sz w:val="28"/>
          <w:szCs w:val="28"/>
          <w:lang w:eastAsia="zh-TW"/>
        </w:rPr>
      </w:pPr>
    </w:p>
    <w:p w:rsidR="00A32927" w:rsidRPr="001E42EE" w:rsidRDefault="00A32927" w:rsidP="00A32927">
      <w:pPr>
        <w:jc w:val="center"/>
        <w:rPr>
          <w:lang w:eastAsia="zh-TW"/>
        </w:rPr>
      </w:pPr>
      <w:r>
        <w:rPr>
          <w:b/>
          <w:sz w:val="44"/>
          <w:szCs w:val="32"/>
          <w:u w:val="single"/>
          <w:lang w:eastAsia="zh-TW"/>
        </w:rPr>
        <w:t xml:space="preserve">   </w:t>
      </w:r>
      <w:r>
        <w:rPr>
          <w:b/>
          <w:sz w:val="40"/>
          <w:u w:val="single"/>
          <w:lang w:eastAsia="zh-TW"/>
        </w:rPr>
        <w:t>105</w:t>
      </w:r>
      <w:r>
        <w:rPr>
          <w:b/>
          <w:sz w:val="44"/>
          <w:szCs w:val="32"/>
          <w:u w:val="single"/>
          <w:lang w:eastAsia="zh-TW"/>
        </w:rPr>
        <w:t xml:space="preserve">   </w:t>
      </w:r>
      <w:r>
        <w:rPr>
          <w:b/>
          <w:sz w:val="40"/>
          <w:lang w:eastAsia="zh-TW"/>
        </w:rPr>
        <w:t>年度性別平等教育工作執行成果</w:t>
      </w:r>
    </w:p>
    <w:tbl>
      <w:tblPr>
        <w:tblW w:w="8500" w:type="dxa"/>
        <w:jc w:val="center"/>
        <w:tblLayout w:type="fixed"/>
        <w:tblCellMar>
          <w:left w:w="10" w:type="dxa"/>
          <w:right w:w="10" w:type="dxa"/>
        </w:tblCellMar>
        <w:tblLook w:val="04A0" w:firstRow="1" w:lastRow="0" w:firstColumn="1" w:lastColumn="0" w:noHBand="0" w:noVBand="1"/>
      </w:tblPr>
      <w:tblGrid>
        <w:gridCol w:w="1129"/>
        <w:gridCol w:w="1843"/>
        <w:gridCol w:w="298"/>
        <w:gridCol w:w="64"/>
        <w:gridCol w:w="630"/>
        <w:gridCol w:w="1276"/>
        <w:gridCol w:w="1134"/>
        <w:gridCol w:w="2126"/>
      </w:tblGrid>
      <w:tr w:rsidR="00A32927" w:rsidTr="0046157B">
        <w:trPr>
          <w:trHeight w:val="72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r w:rsidRPr="00096316">
              <w:rPr>
                <w:rFonts w:cs="新細明體" w:hint="eastAsia"/>
                <w:b/>
                <w:lang w:eastAsia="zh-TW"/>
              </w:rPr>
              <w:t>校園性騷擾與職場</w:t>
            </w:r>
            <w:proofErr w:type="gramStart"/>
            <w:r w:rsidRPr="00096316">
              <w:rPr>
                <w:rFonts w:cs="新細明體" w:hint="eastAsia"/>
                <w:b/>
                <w:lang w:eastAsia="zh-TW"/>
              </w:rPr>
              <w:t>性霸凌</w:t>
            </w:r>
            <w:proofErr w:type="gramEnd"/>
            <w:r w:rsidRPr="00096316">
              <w:rPr>
                <w:rFonts w:cs="新細明體" w:hint="eastAsia"/>
                <w:b/>
                <w:lang w:eastAsia="zh-TW"/>
              </w:rPr>
              <w:t>事件之防治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rPr>
            </w:pPr>
            <w:r>
              <w:rPr>
                <w:rFonts w:cs="新細明體" w:hint="eastAsia"/>
                <w:lang w:eastAsia="zh-HK"/>
              </w:rPr>
              <w:t>人事室</w:t>
            </w:r>
          </w:p>
        </w:tc>
      </w:tr>
      <w:tr w:rsidR="00A32927" w:rsidTr="0046157B">
        <w:trPr>
          <w:trHeight w:val="48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rPr>
            </w:pPr>
            <w:r>
              <w:rPr>
                <w:rFonts w:cs="新細明體" w:hint="eastAsia"/>
                <w:b/>
                <w:lang w:eastAsia="zh-HK"/>
              </w:rPr>
              <w:t>黃育玲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ind w:firstLineChars="300" w:firstLine="661"/>
              <w:rPr>
                <w:rFonts w:cs="新細明體"/>
                <w:b/>
              </w:rPr>
            </w:pPr>
            <w:r>
              <w:rPr>
                <w:rFonts w:cs="新細明體"/>
                <w:b/>
              </w:rPr>
              <w:t>人</w:t>
            </w:r>
          </w:p>
        </w:tc>
      </w:tr>
      <w:tr w:rsidR="00A32927" w:rsidTr="0046157B">
        <w:trPr>
          <w:trHeight w:val="48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rPr>
                <w:szCs w:val="28"/>
              </w:rPr>
            </w:pPr>
            <w:r w:rsidRPr="00096316">
              <w:rPr>
                <w:rFonts w:hint="eastAsia"/>
                <w:szCs w:val="28"/>
              </w:rPr>
              <w:t>105年7月13日</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rPr>
                <w:szCs w:val="28"/>
              </w:rPr>
            </w:pPr>
            <w:r w:rsidRPr="005E42C3">
              <w:rPr>
                <w:rFonts w:hint="eastAsia"/>
                <w:szCs w:val="28"/>
              </w:rPr>
              <w:t>10:30~12:00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sidRPr="00096316">
              <w:rPr>
                <w:rFonts w:hint="eastAsia"/>
                <w:szCs w:val="28"/>
              </w:rPr>
              <w:t>行政大樓315教室</w:t>
            </w:r>
          </w:p>
        </w:tc>
      </w:tr>
      <w:tr w:rsidR="00A32927" w:rsidTr="0046157B">
        <w:trPr>
          <w:trHeight w:val="129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737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lang w:eastAsia="zh-TW"/>
              </w:rPr>
            </w:pPr>
            <w:r w:rsidRPr="00096316">
              <w:rPr>
                <w:rFonts w:cs="新細明體" w:hint="eastAsia"/>
                <w:lang w:eastAsia="zh-TW"/>
              </w:rPr>
              <w:t>1.校園性平事件簡介2.案例分析3.法律</w:t>
            </w:r>
            <w:proofErr w:type="gramStart"/>
            <w:r w:rsidRPr="00096316">
              <w:rPr>
                <w:rFonts w:cs="新細明體" w:hint="eastAsia"/>
                <w:lang w:eastAsia="zh-TW"/>
              </w:rPr>
              <w:t>研</w:t>
            </w:r>
            <w:proofErr w:type="gramEnd"/>
            <w:r w:rsidRPr="00096316">
              <w:rPr>
                <w:rFonts w:cs="新細明體" w:hint="eastAsia"/>
                <w:lang w:eastAsia="zh-TW"/>
              </w:rPr>
              <w:t>析4.防範於未然</w:t>
            </w:r>
          </w:p>
        </w:tc>
      </w:tr>
      <w:tr w:rsidR="00A32927" w:rsidTr="0046157B">
        <w:trPr>
          <w:trHeight w:val="1292"/>
          <w:jc w:val="center"/>
        </w:trPr>
        <w:tc>
          <w:tcPr>
            <w:tcW w:w="3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Pr="00096316" w:rsidRDefault="00A32927" w:rsidP="0046157B">
            <w:pPr>
              <w:widowControl/>
              <w:spacing w:line="0" w:lineRule="atLeast"/>
              <w:rPr>
                <w:rFonts w:cs="新細明體"/>
              </w:rPr>
            </w:pPr>
            <w:r w:rsidRPr="00514FF5">
              <w:rPr>
                <w:rFonts w:hint="eastAsia"/>
                <w:b/>
                <w:noProof/>
                <w:color w:val="0000FF"/>
                <w:lang w:eastAsia="zh-TW"/>
              </w:rPr>
              <w:drawing>
                <wp:inline distT="0" distB="0" distL="0" distR="0" wp14:anchorId="3FC5AC9B" wp14:editId="1D7B867C">
                  <wp:extent cx="3079750" cy="2279650"/>
                  <wp:effectExtent l="0" t="0" r="6350" b="6350"/>
                  <wp:docPr id="914" name="圖片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562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79750" cy="2279650"/>
                          </a:xfrm>
                          <a:prstGeom prst="rect">
                            <a:avLst/>
                          </a:prstGeom>
                        </pic:spPr>
                      </pic:pic>
                    </a:graphicData>
                  </a:graphic>
                </wp:inline>
              </w:drawing>
            </w:r>
          </w:p>
        </w:tc>
        <w:tc>
          <w:tcPr>
            <w:tcW w:w="51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32927" w:rsidRPr="00096316" w:rsidRDefault="00A32927" w:rsidP="0046157B">
            <w:pPr>
              <w:widowControl/>
              <w:spacing w:line="0" w:lineRule="atLeast"/>
              <w:rPr>
                <w:rFonts w:cs="新細明體"/>
              </w:rPr>
            </w:pPr>
            <w:r w:rsidRPr="00514FF5">
              <w:rPr>
                <w:rFonts w:hint="eastAsia"/>
                <w:b/>
                <w:noProof/>
                <w:color w:val="0000FF"/>
                <w:lang w:eastAsia="zh-TW"/>
              </w:rPr>
              <w:drawing>
                <wp:inline distT="0" distB="0" distL="0" distR="0" wp14:anchorId="26E30429" wp14:editId="6E236CD0">
                  <wp:extent cx="3111500" cy="21717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560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11500" cy="2171700"/>
                          </a:xfrm>
                          <a:prstGeom prst="rect">
                            <a:avLst/>
                          </a:prstGeom>
                        </pic:spPr>
                      </pic:pic>
                    </a:graphicData>
                  </a:graphic>
                </wp:inline>
              </w:drawing>
            </w:r>
          </w:p>
        </w:tc>
      </w:tr>
      <w:tr w:rsidR="00A32927" w:rsidRPr="00514FF5" w:rsidTr="0046157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3270" w:type="dxa"/>
            <w:gridSpan w:val="3"/>
            <w:shd w:val="clear" w:color="auto" w:fill="auto"/>
          </w:tcPr>
          <w:p w:rsidR="00A32927" w:rsidRPr="00647C8F" w:rsidRDefault="00A32927" w:rsidP="0046157B">
            <w:pPr>
              <w:jc w:val="center"/>
              <w:rPr>
                <w:b/>
              </w:rPr>
            </w:pPr>
            <w:r w:rsidRPr="00647C8F">
              <w:rPr>
                <w:rFonts w:hint="eastAsia"/>
                <w:b/>
                <w:lang w:eastAsia="zh-HK"/>
              </w:rPr>
              <w:t>黃育玲律師簡報</w:t>
            </w:r>
          </w:p>
        </w:tc>
        <w:tc>
          <w:tcPr>
            <w:tcW w:w="5230" w:type="dxa"/>
            <w:gridSpan w:val="5"/>
            <w:shd w:val="clear" w:color="auto" w:fill="auto"/>
          </w:tcPr>
          <w:p w:rsidR="00A32927" w:rsidRPr="00647C8F" w:rsidRDefault="00A32927" w:rsidP="0046157B">
            <w:pPr>
              <w:jc w:val="center"/>
              <w:rPr>
                <w:b/>
                <w:noProof/>
              </w:rPr>
            </w:pPr>
            <w:r w:rsidRPr="00647C8F">
              <w:rPr>
                <w:rFonts w:hint="eastAsia"/>
                <w:b/>
                <w:noProof/>
                <w:lang w:eastAsia="zh-HK"/>
              </w:rPr>
              <w:t>教職人員專心聽講</w:t>
            </w:r>
          </w:p>
        </w:tc>
      </w:tr>
    </w:tbl>
    <w:p w:rsidR="00A32927" w:rsidRDefault="00A32927" w:rsidP="00A32927">
      <w:pPr>
        <w:autoSpaceDE w:val="0"/>
        <w:rPr>
          <w:sz w:val="28"/>
          <w:szCs w:val="28"/>
        </w:rPr>
      </w:pPr>
    </w:p>
    <w:p w:rsidR="00A32927" w:rsidRDefault="00A32927" w:rsidP="00A32927">
      <w:pPr>
        <w:autoSpaceDE w:val="0"/>
        <w:rPr>
          <w:sz w:val="28"/>
          <w:szCs w:val="28"/>
        </w:rPr>
      </w:pPr>
    </w:p>
    <w:p w:rsidR="00A32927" w:rsidRDefault="00A32927" w:rsidP="00A32927">
      <w:pPr>
        <w:autoSpaceDE w:val="0"/>
        <w:rPr>
          <w:sz w:val="28"/>
          <w:szCs w:val="28"/>
        </w:rPr>
      </w:pPr>
    </w:p>
    <w:p w:rsidR="00A32927" w:rsidRDefault="00A32927" w:rsidP="00A32927">
      <w:pPr>
        <w:autoSpaceDE w:val="0"/>
        <w:rPr>
          <w:sz w:val="28"/>
          <w:szCs w:val="28"/>
        </w:rPr>
      </w:pPr>
    </w:p>
    <w:p w:rsidR="00A32927" w:rsidRDefault="00A32927" w:rsidP="00A32927">
      <w:pPr>
        <w:autoSpaceDE w:val="0"/>
        <w:rPr>
          <w:sz w:val="28"/>
          <w:szCs w:val="28"/>
        </w:rPr>
      </w:pPr>
    </w:p>
    <w:p w:rsidR="00A32927" w:rsidRDefault="00A32927" w:rsidP="00A32927">
      <w:pPr>
        <w:autoSpaceDE w:val="0"/>
        <w:rPr>
          <w:sz w:val="28"/>
          <w:szCs w:val="28"/>
        </w:rPr>
      </w:pPr>
    </w:p>
    <w:p w:rsidR="00A32927" w:rsidRDefault="00A32927" w:rsidP="00A32927">
      <w:pPr>
        <w:autoSpaceDE w:val="0"/>
        <w:rPr>
          <w:sz w:val="28"/>
          <w:szCs w:val="28"/>
        </w:rPr>
      </w:pPr>
    </w:p>
    <w:p w:rsidR="00A32927" w:rsidRDefault="00A32927" w:rsidP="00A32927">
      <w:pPr>
        <w:autoSpaceDE w:val="0"/>
        <w:rPr>
          <w:sz w:val="28"/>
          <w:szCs w:val="28"/>
        </w:rPr>
      </w:pPr>
    </w:p>
    <w:p w:rsidR="00A32927" w:rsidRDefault="00A32927" w:rsidP="00A32927">
      <w:pPr>
        <w:autoSpaceDE w:val="0"/>
        <w:rPr>
          <w:sz w:val="28"/>
          <w:szCs w:val="28"/>
        </w:rPr>
        <w:sectPr w:rsidR="00A32927">
          <w:pgSz w:w="11910" w:h="16840"/>
          <w:pgMar w:top="1440" w:right="1680" w:bottom="1380" w:left="1640" w:header="0" w:footer="1183" w:gutter="0"/>
          <w:cols w:space="720"/>
        </w:sectPr>
      </w:pPr>
    </w:p>
    <w:p w:rsidR="00A32927" w:rsidRDefault="00A32927" w:rsidP="00A32927">
      <w:pPr>
        <w:autoSpaceDE w:val="0"/>
        <w:rPr>
          <w:sz w:val="28"/>
          <w:szCs w:val="28"/>
        </w:rPr>
      </w:pPr>
    </w:p>
    <w:p w:rsidR="00A32927" w:rsidRDefault="00A32927" w:rsidP="00A32927">
      <w:pPr>
        <w:spacing w:line="400" w:lineRule="exact"/>
        <w:jc w:val="center"/>
        <w:rPr>
          <w:sz w:val="28"/>
          <w:szCs w:val="28"/>
        </w:rPr>
      </w:pPr>
    </w:p>
    <w:p w:rsidR="00A32927" w:rsidRDefault="00A32927" w:rsidP="00A32927">
      <w:pPr>
        <w:jc w:val="center"/>
        <w:rPr>
          <w:lang w:eastAsia="zh-TW"/>
        </w:rPr>
      </w:pPr>
      <w:r>
        <w:rPr>
          <w:b/>
          <w:sz w:val="40"/>
          <w:u w:val="single"/>
          <w:lang w:eastAsia="zh-TW"/>
        </w:rPr>
        <w:t>105</w:t>
      </w:r>
      <w:r>
        <w:rPr>
          <w:b/>
          <w:sz w:val="44"/>
          <w:szCs w:val="32"/>
          <w:u w:val="single"/>
          <w:lang w:eastAsia="zh-TW"/>
        </w:rPr>
        <w:t xml:space="preserve">   </w:t>
      </w:r>
      <w:r>
        <w:rPr>
          <w:b/>
          <w:sz w:val="40"/>
          <w:lang w:eastAsia="zh-TW"/>
        </w:rPr>
        <w:t>年度性別平等教育工作執行成果</w:t>
      </w:r>
    </w:p>
    <w:tbl>
      <w:tblPr>
        <w:tblW w:w="9529" w:type="dxa"/>
        <w:jc w:val="center"/>
        <w:tblLayout w:type="fixed"/>
        <w:tblCellMar>
          <w:left w:w="10" w:type="dxa"/>
          <w:right w:w="10" w:type="dxa"/>
        </w:tblCellMar>
        <w:tblLook w:val="04A0" w:firstRow="1" w:lastRow="0" w:firstColumn="1" w:lastColumn="0" w:noHBand="0" w:noVBand="1"/>
      </w:tblPr>
      <w:tblGrid>
        <w:gridCol w:w="1268"/>
        <w:gridCol w:w="1883"/>
        <w:gridCol w:w="1515"/>
        <w:gridCol w:w="1546"/>
        <w:gridCol w:w="1210"/>
        <w:gridCol w:w="2107"/>
      </w:tblGrid>
      <w:tr w:rsidR="00A32927" w:rsidTr="0046157B">
        <w:trPr>
          <w:trHeight w:val="695"/>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proofErr w:type="gramStart"/>
            <w:r>
              <w:rPr>
                <w:rFonts w:cs="新細明體"/>
                <w:b/>
                <w:lang w:eastAsia="zh-TW"/>
              </w:rPr>
              <w:t>105年度國考讀書</w:t>
            </w:r>
            <w:proofErr w:type="gramEnd"/>
            <w:r>
              <w:rPr>
                <w:rFonts w:cs="新細明體"/>
                <w:b/>
                <w:lang w:eastAsia="zh-TW"/>
              </w:rPr>
              <w:t>會成立大會</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rPr>
            </w:pPr>
            <w:proofErr w:type="spellStart"/>
            <w:r>
              <w:rPr>
                <w:rFonts w:cs="新細明體"/>
              </w:rPr>
              <w:t>人事室</w:t>
            </w:r>
            <w:proofErr w:type="spellEnd"/>
          </w:p>
        </w:tc>
      </w:tr>
      <w:tr w:rsidR="00A32927" w:rsidTr="0046157B">
        <w:trPr>
          <w:trHeight w:val="465"/>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lang w:eastAsia="zh-TW"/>
              </w:rPr>
            </w:pPr>
            <w:r>
              <w:rPr>
                <w:rFonts w:cs="新細明體"/>
                <w:b/>
                <w:lang w:eastAsia="zh-TW"/>
              </w:rPr>
              <w:t>行政院性別平等委員會公播宣導影片</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rPr>
                <w:rFonts w:cs="新細明體"/>
                <w:b/>
              </w:rPr>
            </w:pPr>
            <w:r>
              <w:rPr>
                <w:rFonts w:cs="新細明體"/>
                <w:b/>
              </w:rPr>
              <w:t>20人</w:t>
            </w:r>
          </w:p>
        </w:tc>
      </w:tr>
      <w:tr w:rsidR="00A32927" w:rsidTr="0046157B">
        <w:trPr>
          <w:trHeight w:val="465"/>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rPr>
                <w:szCs w:val="28"/>
              </w:rPr>
            </w:pPr>
            <w:r>
              <w:rPr>
                <w:szCs w:val="28"/>
              </w:rPr>
              <w:t>105年3月10日</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Pr>
                <w:szCs w:val="28"/>
              </w:rPr>
              <w:t>12:30~13:00</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szCs w:val="28"/>
              </w:rPr>
            </w:pPr>
            <w:r>
              <w:rPr>
                <w:szCs w:val="28"/>
              </w:rPr>
              <w:t>行政大樓305教室</w:t>
            </w:r>
          </w:p>
        </w:tc>
      </w:tr>
      <w:tr w:rsidR="00A32927" w:rsidTr="0046157B">
        <w:trPr>
          <w:trHeight w:val="875"/>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826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lang w:eastAsia="zh-TW"/>
              </w:rPr>
            </w:pPr>
            <w:proofErr w:type="gramStart"/>
            <w:r>
              <w:rPr>
                <w:rFonts w:cs="新細明體"/>
                <w:b/>
                <w:lang w:eastAsia="zh-TW"/>
              </w:rPr>
              <w:t>105年度國考讀書</w:t>
            </w:r>
            <w:proofErr w:type="gramEnd"/>
            <w:r>
              <w:rPr>
                <w:rFonts w:cs="新細明體"/>
                <w:b/>
                <w:lang w:eastAsia="zh-TW"/>
              </w:rPr>
              <w:t>會成立大會性別平等影片公播宣導</w:t>
            </w:r>
          </w:p>
        </w:tc>
      </w:tr>
      <w:tr w:rsidR="00A32927" w:rsidTr="0046157B">
        <w:trPr>
          <w:trHeight w:val="4009"/>
          <w:jc w:val="center"/>
        </w:trPr>
        <w:tc>
          <w:tcPr>
            <w:tcW w:w="46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6012522F" wp14:editId="39E7C132">
                  <wp:extent cx="2979416" cy="2225036"/>
                  <wp:effectExtent l="0" t="0" r="0" b="3814"/>
                  <wp:docPr id="915" name="圖片 1" descr="IMG_30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2979416" cy="2225036"/>
                          </a:xfrm>
                          <a:prstGeom prst="rect">
                            <a:avLst/>
                          </a:prstGeom>
                          <a:noFill/>
                          <a:ln>
                            <a:noFill/>
                            <a:prstDash/>
                          </a:ln>
                        </pic:spPr>
                      </pic:pic>
                    </a:graphicData>
                  </a:graphic>
                </wp:inline>
              </w:drawing>
            </w:r>
          </w:p>
        </w:tc>
        <w:tc>
          <w:tcPr>
            <w:tcW w:w="48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0AEB7921" wp14:editId="069291ED">
                  <wp:extent cx="3116576" cy="2331720"/>
                  <wp:effectExtent l="0" t="0" r="7624" b="0"/>
                  <wp:docPr id="15" name="圖片 2" descr="IMG_30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3116576" cy="2331720"/>
                          </a:xfrm>
                          <a:prstGeom prst="rect">
                            <a:avLst/>
                          </a:prstGeom>
                          <a:noFill/>
                          <a:ln>
                            <a:noFill/>
                            <a:prstDash/>
                          </a:ln>
                        </pic:spPr>
                      </pic:pic>
                    </a:graphicData>
                  </a:graphic>
                </wp:inline>
              </w:drawing>
            </w:r>
          </w:p>
        </w:tc>
      </w:tr>
      <w:tr w:rsidR="00A32927" w:rsidTr="0046157B">
        <w:trPr>
          <w:trHeight w:val="745"/>
          <w:jc w:val="center"/>
        </w:trPr>
        <w:tc>
          <w:tcPr>
            <w:tcW w:w="46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說明：公播兩性平等宣導影片</w:t>
            </w:r>
          </w:p>
        </w:tc>
        <w:tc>
          <w:tcPr>
            <w:tcW w:w="48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說明：運用行政院性別平等委員會宣導影片</w:t>
            </w:r>
          </w:p>
        </w:tc>
      </w:tr>
      <w:tr w:rsidR="00A32927" w:rsidTr="0046157B">
        <w:trPr>
          <w:trHeight w:val="3968"/>
          <w:jc w:val="center"/>
        </w:trPr>
        <w:tc>
          <w:tcPr>
            <w:tcW w:w="46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3FF4E7A5" wp14:editId="316787C6">
                  <wp:extent cx="2987043" cy="2240279"/>
                  <wp:effectExtent l="0" t="0" r="3807" b="7621"/>
                  <wp:docPr id="916" name="圖片 3" descr="IMG_30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2987043" cy="2240279"/>
                          </a:xfrm>
                          <a:prstGeom prst="rect">
                            <a:avLst/>
                          </a:prstGeom>
                          <a:noFill/>
                          <a:ln>
                            <a:noFill/>
                            <a:prstDash/>
                          </a:ln>
                        </pic:spPr>
                      </pic:pic>
                    </a:graphicData>
                  </a:graphic>
                </wp:inline>
              </w:drawing>
            </w:r>
          </w:p>
        </w:tc>
        <w:tc>
          <w:tcPr>
            <w:tcW w:w="48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6BD080CE" wp14:editId="38EA62C9">
                  <wp:extent cx="3108960" cy="2247896"/>
                  <wp:effectExtent l="0" t="0" r="0" b="4"/>
                  <wp:docPr id="17" name="圖片 4" descr="IMG_30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rcRect/>
                          <a:stretch>
                            <a:fillRect/>
                          </a:stretch>
                        </pic:blipFill>
                        <pic:spPr>
                          <a:xfrm>
                            <a:off x="0" y="0"/>
                            <a:ext cx="3108960" cy="2247896"/>
                          </a:xfrm>
                          <a:prstGeom prst="rect">
                            <a:avLst/>
                          </a:prstGeom>
                          <a:noFill/>
                          <a:ln>
                            <a:noFill/>
                            <a:prstDash/>
                          </a:ln>
                        </pic:spPr>
                      </pic:pic>
                    </a:graphicData>
                  </a:graphic>
                </wp:inline>
              </w:drawing>
            </w:r>
          </w:p>
        </w:tc>
      </w:tr>
      <w:tr w:rsidR="00A32927" w:rsidTr="0046157B">
        <w:trPr>
          <w:trHeight w:val="750"/>
          <w:jc w:val="center"/>
        </w:trPr>
        <w:tc>
          <w:tcPr>
            <w:tcW w:w="46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說明：結合</w:t>
            </w:r>
            <w:proofErr w:type="gramStart"/>
            <w:r>
              <w:rPr>
                <w:color w:val="000000"/>
                <w:szCs w:val="24"/>
                <w:lang w:eastAsia="zh-TW"/>
              </w:rPr>
              <w:t>105年國考讀書</w:t>
            </w:r>
            <w:proofErr w:type="gramEnd"/>
            <w:r>
              <w:rPr>
                <w:color w:val="000000"/>
                <w:szCs w:val="24"/>
                <w:lang w:eastAsia="zh-TW"/>
              </w:rPr>
              <w:t>會辦理宣導</w:t>
            </w:r>
          </w:p>
        </w:tc>
        <w:tc>
          <w:tcPr>
            <w:tcW w:w="48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rPr>
            </w:pPr>
            <w:r>
              <w:rPr>
                <w:color w:val="000000"/>
                <w:szCs w:val="24"/>
              </w:rPr>
              <w:t>說明：共計20人參與</w:t>
            </w:r>
          </w:p>
        </w:tc>
      </w:tr>
    </w:tbl>
    <w:p w:rsidR="00A32927" w:rsidRDefault="00A32927" w:rsidP="00A32927">
      <w:pPr>
        <w:jc w:val="center"/>
        <w:rPr>
          <w:b/>
          <w:sz w:val="44"/>
          <w:szCs w:val="32"/>
          <w:u w:val="single"/>
        </w:rPr>
      </w:pPr>
    </w:p>
    <w:p w:rsidR="00A32927" w:rsidRDefault="00A32927" w:rsidP="00A32927">
      <w:pPr>
        <w:spacing w:line="400" w:lineRule="exact"/>
        <w:jc w:val="center"/>
        <w:rPr>
          <w:lang w:eastAsia="zh-TW"/>
        </w:rPr>
      </w:pPr>
      <w:r>
        <w:rPr>
          <w:b/>
          <w:sz w:val="44"/>
          <w:szCs w:val="32"/>
          <w:u w:val="single"/>
          <w:lang w:eastAsia="zh-TW"/>
        </w:rPr>
        <w:lastRenderedPageBreak/>
        <w:t xml:space="preserve">   </w:t>
      </w:r>
      <w:r>
        <w:rPr>
          <w:b/>
          <w:sz w:val="40"/>
          <w:u w:val="single"/>
          <w:lang w:eastAsia="zh-TW"/>
        </w:rPr>
        <w:t>105</w:t>
      </w:r>
      <w:r>
        <w:rPr>
          <w:b/>
          <w:sz w:val="44"/>
          <w:szCs w:val="32"/>
          <w:u w:val="single"/>
          <w:lang w:eastAsia="zh-TW"/>
        </w:rPr>
        <w:t xml:space="preserve">   </w:t>
      </w:r>
      <w:r>
        <w:rPr>
          <w:b/>
          <w:sz w:val="40"/>
          <w:lang w:eastAsia="zh-TW"/>
        </w:rPr>
        <w:t>年度</w:t>
      </w:r>
      <w:r>
        <w:rPr>
          <w:b/>
          <w:sz w:val="36"/>
          <w:szCs w:val="36"/>
          <w:lang w:eastAsia="zh-TW"/>
        </w:rPr>
        <w:t>改善無障礙校園環境計畫</w:t>
      </w:r>
    </w:p>
    <w:tbl>
      <w:tblPr>
        <w:tblW w:w="10243" w:type="dxa"/>
        <w:tblInd w:w="-512" w:type="dxa"/>
        <w:tblCellMar>
          <w:left w:w="10" w:type="dxa"/>
          <w:right w:w="10" w:type="dxa"/>
        </w:tblCellMar>
        <w:tblLook w:val="04A0" w:firstRow="1" w:lastRow="0" w:firstColumn="1" w:lastColumn="0" w:noHBand="0" w:noVBand="1"/>
      </w:tblPr>
      <w:tblGrid>
        <w:gridCol w:w="829"/>
        <w:gridCol w:w="1605"/>
        <w:gridCol w:w="3203"/>
        <w:gridCol w:w="846"/>
        <w:gridCol w:w="796"/>
        <w:gridCol w:w="660"/>
        <w:gridCol w:w="2304"/>
      </w:tblGrid>
      <w:tr w:rsidR="00A32927" w:rsidTr="0046157B">
        <w:trPr>
          <w:trHeight w:val="535"/>
        </w:trPr>
        <w:tc>
          <w:tcPr>
            <w:tcW w:w="2434"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snapToGrid w:val="0"/>
              <w:jc w:val="center"/>
              <w:rPr>
                <w:sz w:val="28"/>
                <w:szCs w:val="28"/>
              </w:rPr>
            </w:pPr>
            <w:proofErr w:type="spellStart"/>
            <w:r>
              <w:rPr>
                <w:sz w:val="28"/>
                <w:szCs w:val="28"/>
              </w:rPr>
              <w:t>改善項目名稱</w:t>
            </w:r>
            <w:proofErr w:type="spellEnd"/>
          </w:p>
        </w:tc>
        <w:tc>
          <w:tcPr>
            <w:tcW w:w="4845"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snapToGrid w:val="0"/>
              <w:jc w:val="center"/>
              <w:rPr>
                <w:lang w:eastAsia="zh-TW"/>
              </w:rPr>
            </w:pPr>
            <w:r>
              <w:rPr>
                <w:rFonts w:cs="Arial Unicode MS"/>
                <w:sz w:val="28"/>
                <w:szCs w:val="28"/>
                <w:lang w:eastAsia="zh-TW"/>
              </w:rPr>
              <w:t>宿舍緊急疏散引導設備改善</w:t>
            </w:r>
            <w:r>
              <w:rPr>
                <w:sz w:val="28"/>
                <w:szCs w:val="28"/>
                <w:lang w:eastAsia="zh-TW"/>
              </w:rPr>
              <w:t xml:space="preserve">                                 </w:t>
            </w:r>
          </w:p>
        </w:tc>
        <w:tc>
          <w:tcPr>
            <w:tcW w:w="660" w:type="dxa"/>
            <w:tcBorders>
              <w:top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snapToGrid w:val="0"/>
              <w:jc w:val="center"/>
              <w:rPr>
                <w:sz w:val="28"/>
                <w:szCs w:val="28"/>
              </w:rPr>
            </w:pPr>
            <w:proofErr w:type="spellStart"/>
            <w:r>
              <w:rPr>
                <w:sz w:val="28"/>
                <w:szCs w:val="28"/>
              </w:rPr>
              <w:t>編號</w:t>
            </w:r>
            <w:proofErr w:type="spellEnd"/>
          </w:p>
        </w:tc>
        <w:tc>
          <w:tcPr>
            <w:tcW w:w="2304" w:type="dxa"/>
            <w:tcBorders>
              <w:top w:val="double" w:sz="4" w:space="0" w:color="000000"/>
              <w:bottom w:val="single" w:sz="4" w:space="0" w:color="000000"/>
              <w:right w:val="double" w:sz="4" w:space="0" w:color="000000"/>
            </w:tcBorders>
            <w:shd w:val="clear" w:color="auto" w:fill="auto"/>
            <w:tcMar>
              <w:top w:w="0" w:type="dxa"/>
              <w:left w:w="28" w:type="dxa"/>
              <w:bottom w:w="0" w:type="dxa"/>
              <w:right w:w="28" w:type="dxa"/>
            </w:tcMar>
          </w:tcPr>
          <w:p w:rsidR="00A32927" w:rsidRDefault="00A32927" w:rsidP="0046157B">
            <w:pPr>
              <w:snapToGrid w:val="0"/>
              <w:jc w:val="center"/>
              <w:rPr>
                <w:sz w:val="28"/>
                <w:szCs w:val="28"/>
              </w:rPr>
            </w:pPr>
            <w:r>
              <w:rPr>
                <w:sz w:val="28"/>
                <w:szCs w:val="28"/>
              </w:rPr>
              <w:t>1042-1</w:t>
            </w:r>
          </w:p>
        </w:tc>
      </w:tr>
      <w:tr w:rsidR="00A32927" w:rsidTr="0046157B">
        <w:trPr>
          <w:cantSplit/>
          <w:trHeight w:val="1990"/>
        </w:trPr>
        <w:tc>
          <w:tcPr>
            <w:tcW w:w="829"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jc w:val="center"/>
              <w:rPr>
                <w:sz w:val="28"/>
                <w:szCs w:val="28"/>
              </w:rPr>
            </w:pPr>
            <w:r>
              <w:rPr>
                <w:sz w:val="28"/>
                <w:szCs w:val="28"/>
              </w:rPr>
              <w:t>改</w:t>
            </w:r>
          </w:p>
          <w:p w:rsidR="00A32927" w:rsidRDefault="00A32927" w:rsidP="0046157B">
            <w:pPr>
              <w:jc w:val="center"/>
              <w:rPr>
                <w:sz w:val="28"/>
                <w:szCs w:val="28"/>
              </w:rPr>
            </w:pPr>
            <w:r>
              <w:rPr>
                <w:sz w:val="28"/>
                <w:szCs w:val="28"/>
              </w:rPr>
              <w:t>善</w:t>
            </w:r>
          </w:p>
          <w:p w:rsidR="00A32927" w:rsidRDefault="00A32927" w:rsidP="0046157B">
            <w:pPr>
              <w:jc w:val="center"/>
              <w:rPr>
                <w:sz w:val="28"/>
                <w:szCs w:val="28"/>
              </w:rPr>
            </w:pPr>
            <w:r>
              <w:rPr>
                <w:sz w:val="28"/>
                <w:szCs w:val="28"/>
              </w:rPr>
              <w:t>前</w:t>
            </w:r>
          </w:p>
          <w:p w:rsidR="00A32927" w:rsidRDefault="00A32927" w:rsidP="0046157B">
            <w:pPr>
              <w:jc w:val="center"/>
              <w:rPr>
                <w:sz w:val="28"/>
                <w:szCs w:val="28"/>
              </w:rPr>
            </w:pPr>
            <w:r>
              <w:rPr>
                <w:sz w:val="28"/>
                <w:szCs w:val="28"/>
              </w:rPr>
              <w:t>照</w:t>
            </w:r>
          </w:p>
          <w:p w:rsidR="00A32927" w:rsidRDefault="00A32927" w:rsidP="0046157B">
            <w:pPr>
              <w:jc w:val="center"/>
              <w:rPr>
                <w:sz w:val="28"/>
                <w:szCs w:val="28"/>
              </w:rPr>
            </w:pPr>
            <w:r>
              <w:rPr>
                <w:sz w:val="28"/>
                <w:szCs w:val="28"/>
              </w:rPr>
              <w:t>片</w:t>
            </w:r>
          </w:p>
        </w:tc>
        <w:tc>
          <w:tcPr>
            <w:tcW w:w="4808" w:type="dxa"/>
            <w:gridSpan w:val="2"/>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A32927" w:rsidRDefault="00A32927" w:rsidP="0046157B">
            <w:r>
              <w:rPr>
                <w:noProof/>
                <w:sz w:val="28"/>
                <w:szCs w:val="28"/>
                <w:lang w:eastAsia="zh-TW"/>
              </w:rPr>
              <w:drawing>
                <wp:inline distT="0" distB="0" distL="0" distR="0" wp14:anchorId="12DC8DEB" wp14:editId="323D1C21">
                  <wp:extent cx="2946397" cy="2908304"/>
                  <wp:effectExtent l="0" t="0" r="6353" b="6346"/>
                  <wp:docPr id="917" name="圖片 14" descr="146215914368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2946397" cy="2908304"/>
                          </a:xfrm>
                          <a:prstGeom prst="rect">
                            <a:avLst/>
                          </a:prstGeom>
                          <a:noFill/>
                          <a:ln>
                            <a:noFill/>
                            <a:prstDash/>
                          </a:ln>
                        </pic:spPr>
                      </pic:pic>
                    </a:graphicData>
                  </a:graphic>
                </wp:inline>
              </w:drawing>
            </w:r>
          </w:p>
          <w:p w:rsidR="00A32927" w:rsidRDefault="00A32927" w:rsidP="0046157B">
            <w:pPr>
              <w:rPr>
                <w:sz w:val="28"/>
                <w:szCs w:val="28"/>
              </w:rPr>
            </w:pPr>
          </w:p>
          <w:p w:rsidR="00A32927" w:rsidRDefault="00A32927" w:rsidP="0046157B">
            <w:r>
              <w:rPr>
                <w:noProof/>
                <w:sz w:val="28"/>
                <w:szCs w:val="28"/>
                <w:lang w:eastAsia="zh-TW"/>
              </w:rPr>
              <w:drawing>
                <wp:inline distT="0" distB="0" distL="0" distR="0" wp14:anchorId="6D6CFAD2" wp14:editId="08DF4C85">
                  <wp:extent cx="2882902" cy="3378195"/>
                  <wp:effectExtent l="0" t="0" r="0" b="0"/>
                  <wp:docPr id="11" name="圖片 13" descr="146215914406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rcRect/>
                          <a:stretch>
                            <a:fillRect/>
                          </a:stretch>
                        </pic:blipFill>
                        <pic:spPr>
                          <a:xfrm>
                            <a:off x="0" y="0"/>
                            <a:ext cx="2882902" cy="3378195"/>
                          </a:xfrm>
                          <a:prstGeom prst="rect">
                            <a:avLst/>
                          </a:prstGeom>
                          <a:noFill/>
                          <a:ln>
                            <a:noFill/>
                            <a:prstDash/>
                          </a:ln>
                        </pic:spPr>
                      </pic:pic>
                    </a:graphicData>
                  </a:graphic>
                </wp:inline>
              </w:drawing>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jc w:val="center"/>
              <w:rPr>
                <w:sz w:val="28"/>
                <w:szCs w:val="28"/>
              </w:rPr>
            </w:pPr>
            <w:proofErr w:type="spellStart"/>
            <w:r>
              <w:rPr>
                <w:sz w:val="28"/>
                <w:szCs w:val="28"/>
              </w:rPr>
              <w:t>現況說明</w:t>
            </w:r>
            <w:proofErr w:type="spellEnd"/>
          </w:p>
        </w:tc>
        <w:tc>
          <w:tcPr>
            <w:tcW w:w="376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A32927" w:rsidRDefault="00A32927" w:rsidP="0046157B">
            <w:pPr>
              <w:snapToGrid w:val="0"/>
              <w:spacing w:line="500" w:lineRule="atLeast"/>
              <w:rPr>
                <w:sz w:val="28"/>
                <w:szCs w:val="28"/>
                <w:lang w:eastAsia="zh-TW"/>
              </w:rPr>
            </w:pPr>
            <w:r>
              <w:rPr>
                <w:sz w:val="28"/>
                <w:szCs w:val="28"/>
                <w:lang w:eastAsia="zh-TW"/>
              </w:rPr>
              <w:t>宿舍目前無設置聽障者緊急疏散引導設備，聽障者無法察覺以聲音方式警示之警報系統，發生緊急疏散狀況時，提供以閃光方式警示之警報器，幫助聽障者察覺和掌握緊急狀況。</w:t>
            </w:r>
          </w:p>
        </w:tc>
      </w:tr>
      <w:tr w:rsidR="00A32927" w:rsidTr="0046157B">
        <w:trPr>
          <w:cantSplit/>
          <w:trHeight w:val="2209"/>
        </w:trPr>
        <w:tc>
          <w:tcPr>
            <w:tcW w:w="829"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widowControl/>
              <w:rPr>
                <w:sz w:val="28"/>
                <w:szCs w:val="28"/>
                <w:lang w:eastAsia="zh-TW"/>
              </w:rPr>
            </w:pPr>
          </w:p>
        </w:tc>
        <w:tc>
          <w:tcPr>
            <w:tcW w:w="4808" w:type="dxa"/>
            <w:gridSpan w:val="2"/>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widowControl/>
              <w:rPr>
                <w:sz w:val="28"/>
                <w:szCs w:val="28"/>
                <w:lang w:eastAsia="zh-TW"/>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jc w:val="center"/>
              <w:rPr>
                <w:sz w:val="28"/>
                <w:szCs w:val="28"/>
              </w:rPr>
            </w:pPr>
            <w:proofErr w:type="spellStart"/>
            <w:r>
              <w:rPr>
                <w:sz w:val="28"/>
                <w:szCs w:val="28"/>
              </w:rPr>
              <w:t>改善方法</w:t>
            </w:r>
            <w:proofErr w:type="spellEnd"/>
          </w:p>
        </w:tc>
        <w:tc>
          <w:tcPr>
            <w:tcW w:w="376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A32927" w:rsidRDefault="00A32927" w:rsidP="00A32927">
            <w:pPr>
              <w:numPr>
                <w:ilvl w:val="0"/>
                <w:numId w:val="8"/>
              </w:numPr>
              <w:autoSpaceDN w:val="0"/>
              <w:snapToGrid w:val="0"/>
              <w:spacing w:line="400" w:lineRule="exact"/>
              <w:ind w:left="357"/>
              <w:rPr>
                <w:sz w:val="28"/>
                <w:szCs w:val="28"/>
                <w:lang w:eastAsia="zh-TW"/>
              </w:rPr>
            </w:pPr>
            <w:r>
              <w:rPr>
                <w:sz w:val="28"/>
                <w:szCs w:val="28"/>
                <w:lang w:eastAsia="zh-TW"/>
              </w:rPr>
              <w:t>改善宿舍一期(C109)、二期預計各宿舍改建一間，重新規劃緊急疏散引導設施，並符合無障礙設施規定。</w:t>
            </w:r>
          </w:p>
          <w:p w:rsidR="00A32927" w:rsidRDefault="00A32927" w:rsidP="00A32927">
            <w:pPr>
              <w:numPr>
                <w:ilvl w:val="0"/>
                <w:numId w:val="8"/>
              </w:numPr>
              <w:autoSpaceDN w:val="0"/>
              <w:snapToGrid w:val="0"/>
              <w:spacing w:line="400" w:lineRule="exact"/>
              <w:ind w:left="357" w:hanging="357"/>
              <w:jc w:val="both"/>
              <w:rPr>
                <w:sz w:val="28"/>
                <w:szCs w:val="28"/>
                <w:lang w:eastAsia="zh-TW"/>
              </w:rPr>
            </w:pPr>
            <w:r>
              <w:rPr>
                <w:sz w:val="28"/>
                <w:szCs w:val="28"/>
                <w:lang w:eastAsia="zh-TW"/>
              </w:rPr>
              <w:t>供公眾使用建築內聽障者可能獨處之空間，例如：</w:t>
            </w:r>
            <w:proofErr w:type="gramStart"/>
            <w:r>
              <w:rPr>
                <w:sz w:val="28"/>
                <w:szCs w:val="28"/>
                <w:lang w:eastAsia="zh-TW"/>
              </w:rPr>
              <w:t>舍宿房間</w:t>
            </w:r>
            <w:proofErr w:type="gramEnd"/>
            <w:r>
              <w:rPr>
                <w:sz w:val="28"/>
                <w:szCs w:val="28"/>
                <w:lang w:eastAsia="zh-TW"/>
              </w:rPr>
              <w:t>內需設置</w:t>
            </w:r>
            <w:proofErr w:type="gramStart"/>
            <w:r>
              <w:rPr>
                <w:sz w:val="28"/>
                <w:szCs w:val="28"/>
                <w:lang w:eastAsia="zh-TW"/>
              </w:rPr>
              <w:t>可警示聽</w:t>
            </w:r>
            <w:proofErr w:type="gramEnd"/>
            <w:r>
              <w:rPr>
                <w:sz w:val="28"/>
                <w:szCs w:val="28"/>
                <w:lang w:eastAsia="zh-TW"/>
              </w:rPr>
              <w:t>障者緊急狀況之閃光警示燈；設置位置不得有仼何障礙物遮蔽住視線；閃光警示器需配有緊急電源，採用白熾燈泡和</w:t>
            </w:r>
            <w:proofErr w:type="gramStart"/>
            <w:r>
              <w:rPr>
                <w:sz w:val="28"/>
                <w:szCs w:val="28"/>
                <w:lang w:eastAsia="zh-TW"/>
              </w:rPr>
              <w:t>不燃或</w:t>
            </w:r>
            <w:proofErr w:type="gramEnd"/>
            <w:r>
              <w:rPr>
                <w:sz w:val="28"/>
                <w:szCs w:val="28"/>
                <w:lang w:eastAsia="zh-TW"/>
              </w:rPr>
              <w:t>耐燃材料，當警鈴動作時，閃光警示器可配合警鈴同步發出閃光訊號，</w:t>
            </w:r>
            <w:proofErr w:type="gramStart"/>
            <w:r>
              <w:rPr>
                <w:sz w:val="28"/>
                <w:szCs w:val="28"/>
                <w:lang w:eastAsia="zh-TW"/>
              </w:rPr>
              <w:t>警示聽障</w:t>
            </w:r>
            <w:proofErr w:type="gramEnd"/>
            <w:r>
              <w:rPr>
                <w:sz w:val="28"/>
                <w:szCs w:val="28"/>
                <w:lang w:eastAsia="zh-TW"/>
              </w:rPr>
              <w:t xml:space="preserve">者緊急狀況。                </w:t>
            </w:r>
          </w:p>
        </w:tc>
      </w:tr>
      <w:tr w:rsidR="00A32927" w:rsidTr="0046157B">
        <w:trPr>
          <w:cantSplit/>
          <w:trHeight w:val="2151"/>
        </w:trPr>
        <w:tc>
          <w:tcPr>
            <w:tcW w:w="829"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widowControl/>
              <w:rPr>
                <w:sz w:val="28"/>
                <w:szCs w:val="28"/>
                <w:lang w:eastAsia="zh-TW"/>
              </w:rPr>
            </w:pPr>
          </w:p>
        </w:tc>
        <w:tc>
          <w:tcPr>
            <w:tcW w:w="4808" w:type="dxa"/>
            <w:gridSpan w:val="2"/>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widowControl/>
              <w:rPr>
                <w:sz w:val="28"/>
                <w:szCs w:val="28"/>
                <w:lang w:eastAsia="zh-TW"/>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jc w:val="center"/>
              <w:rPr>
                <w:sz w:val="28"/>
                <w:szCs w:val="28"/>
              </w:rPr>
            </w:pPr>
            <w:proofErr w:type="spellStart"/>
            <w:r>
              <w:rPr>
                <w:sz w:val="28"/>
                <w:szCs w:val="28"/>
              </w:rPr>
              <w:t>預估經費</w:t>
            </w:r>
            <w:proofErr w:type="spellEnd"/>
          </w:p>
        </w:tc>
        <w:tc>
          <w:tcPr>
            <w:tcW w:w="37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snapToGrid w:val="0"/>
              <w:spacing w:line="500" w:lineRule="exact"/>
              <w:jc w:val="both"/>
              <w:rPr>
                <w:sz w:val="28"/>
                <w:szCs w:val="28"/>
              </w:rPr>
            </w:pPr>
            <w:r>
              <w:rPr>
                <w:sz w:val="28"/>
                <w:szCs w:val="28"/>
              </w:rPr>
              <w:t xml:space="preserve">        50,000元                  </w:t>
            </w:r>
          </w:p>
        </w:tc>
      </w:tr>
    </w:tbl>
    <w:p w:rsidR="00A32927" w:rsidRDefault="00A32927" w:rsidP="00A32927">
      <w:pPr>
        <w:spacing w:line="400" w:lineRule="exact"/>
        <w:rPr>
          <w:b/>
          <w:sz w:val="28"/>
          <w:szCs w:val="28"/>
        </w:rPr>
      </w:pPr>
    </w:p>
    <w:p w:rsidR="00A32927" w:rsidRDefault="00A32927" w:rsidP="00A32927">
      <w:pPr>
        <w:spacing w:line="400" w:lineRule="exact"/>
        <w:rPr>
          <w:b/>
          <w:sz w:val="28"/>
          <w:szCs w:val="28"/>
        </w:rPr>
      </w:pPr>
    </w:p>
    <w:p w:rsidR="00A32927" w:rsidRDefault="00A32927" w:rsidP="00A32927">
      <w:pPr>
        <w:spacing w:line="400" w:lineRule="exact"/>
        <w:rPr>
          <w:b/>
          <w:sz w:val="28"/>
          <w:szCs w:val="28"/>
        </w:rPr>
      </w:pPr>
    </w:p>
    <w:tbl>
      <w:tblPr>
        <w:tblW w:w="10243" w:type="dxa"/>
        <w:tblInd w:w="-512" w:type="dxa"/>
        <w:tblCellMar>
          <w:left w:w="10" w:type="dxa"/>
          <w:right w:w="10" w:type="dxa"/>
        </w:tblCellMar>
        <w:tblLook w:val="04A0" w:firstRow="1" w:lastRow="0" w:firstColumn="1" w:lastColumn="0" w:noHBand="0" w:noVBand="1"/>
      </w:tblPr>
      <w:tblGrid>
        <w:gridCol w:w="747"/>
        <w:gridCol w:w="1605"/>
        <w:gridCol w:w="3151"/>
        <w:gridCol w:w="1424"/>
        <w:gridCol w:w="606"/>
        <w:gridCol w:w="2710"/>
      </w:tblGrid>
      <w:tr w:rsidR="00A32927" w:rsidTr="0046157B">
        <w:trPr>
          <w:trHeight w:val="535"/>
        </w:trPr>
        <w:tc>
          <w:tcPr>
            <w:tcW w:w="2352"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snapToGrid w:val="0"/>
              <w:jc w:val="center"/>
              <w:rPr>
                <w:sz w:val="28"/>
                <w:szCs w:val="28"/>
              </w:rPr>
            </w:pPr>
            <w:proofErr w:type="spellStart"/>
            <w:r>
              <w:rPr>
                <w:sz w:val="28"/>
                <w:szCs w:val="28"/>
              </w:rPr>
              <w:t>改善項目名稱</w:t>
            </w:r>
            <w:proofErr w:type="spellEnd"/>
          </w:p>
        </w:tc>
        <w:tc>
          <w:tcPr>
            <w:tcW w:w="4575"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snapToGrid w:val="0"/>
              <w:jc w:val="center"/>
            </w:pPr>
            <w:proofErr w:type="spellStart"/>
            <w:r>
              <w:rPr>
                <w:rFonts w:cs="Arial Unicode MS"/>
                <w:sz w:val="28"/>
                <w:szCs w:val="28"/>
              </w:rPr>
              <w:t>階梯警示設備改善</w:t>
            </w:r>
            <w:proofErr w:type="spellEnd"/>
          </w:p>
          <w:p w:rsidR="00A32927" w:rsidRDefault="00A32927" w:rsidP="0046157B">
            <w:pPr>
              <w:snapToGrid w:val="0"/>
              <w:jc w:val="center"/>
              <w:rPr>
                <w:sz w:val="28"/>
                <w:szCs w:val="28"/>
              </w:rPr>
            </w:pPr>
            <w:r>
              <w:rPr>
                <w:sz w:val="28"/>
                <w:szCs w:val="28"/>
              </w:rPr>
              <w:t xml:space="preserve">                                </w:t>
            </w:r>
          </w:p>
        </w:tc>
        <w:tc>
          <w:tcPr>
            <w:tcW w:w="606" w:type="dxa"/>
            <w:tcBorders>
              <w:top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snapToGrid w:val="0"/>
              <w:jc w:val="center"/>
              <w:rPr>
                <w:sz w:val="28"/>
                <w:szCs w:val="28"/>
              </w:rPr>
            </w:pPr>
            <w:proofErr w:type="spellStart"/>
            <w:r>
              <w:rPr>
                <w:sz w:val="28"/>
                <w:szCs w:val="28"/>
              </w:rPr>
              <w:t>編號</w:t>
            </w:r>
            <w:proofErr w:type="spellEnd"/>
          </w:p>
        </w:tc>
        <w:tc>
          <w:tcPr>
            <w:tcW w:w="2710" w:type="dxa"/>
            <w:tcBorders>
              <w:top w:val="double" w:sz="4" w:space="0" w:color="000000"/>
              <w:bottom w:val="single" w:sz="4" w:space="0" w:color="000000"/>
              <w:right w:val="double" w:sz="4" w:space="0" w:color="000000"/>
            </w:tcBorders>
            <w:shd w:val="clear" w:color="auto" w:fill="auto"/>
            <w:tcMar>
              <w:top w:w="0" w:type="dxa"/>
              <w:left w:w="28" w:type="dxa"/>
              <w:bottom w:w="0" w:type="dxa"/>
              <w:right w:w="28" w:type="dxa"/>
            </w:tcMar>
          </w:tcPr>
          <w:p w:rsidR="00A32927" w:rsidRDefault="00A32927" w:rsidP="0046157B">
            <w:pPr>
              <w:snapToGrid w:val="0"/>
              <w:jc w:val="center"/>
              <w:rPr>
                <w:sz w:val="28"/>
                <w:szCs w:val="28"/>
              </w:rPr>
            </w:pPr>
            <w:r>
              <w:rPr>
                <w:sz w:val="28"/>
                <w:szCs w:val="28"/>
              </w:rPr>
              <w:t>1042-2</w:t>
            </w:r>
          </w:p>
        </w:tc>
      </w:tr>
      <w:tr w:rsidR="00A32927" w:rsidTr="0046157B">
        <w:trPr>
          <w:cantSplit/>
          <w:trHeight w:val="2831"/>
        </w:trPr>
        <w:tc>
          <w:tcPr>
            <w:tcW w:w="747"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jc w:val="center"/>
              <w:rPr>
                <w:sz w:val="28"/>
                <w:szCs w:val="28"/>
              </w:rPr>
            </w:pPr>
            <w:r>
              <w:rPr>
                <w:sz w:val="28"/>
                <w:szCs w:val="28"/>
              </w:rPr>
              <w:t>改</w:t>
            </w:r>
          </w:p>
          <w:p w:rsidR="00A32927" w:rsidRDefault="00A32927" w:rsidP="0046157B">
            <w:pPr>
              <w:jc w:val="center"/>
              <w:rPr>
                <w:sz w:val="28"/>
                <w:szCs w:val="28"/>
              </w:rPr>
            </w:pPr>
            <w:r>
              <w:rPr>
                <w:sz w:val="28"/>
                <w:szCs w:val="28"/>
              </w:rPr>
              <w:t>善</w:t>
            </w:r>
          </w:p>
          <w:p w:rsidR="00A32927" w:rsidRDefault="00A32927" w:rsidP="0046157B">
            <w:pPr>
              <w:jc w:val="center"/>
              <w:rPr>
                <w:sz w:val="28"/>
                <w:szCs w:val="28"/>
              </w:rPr>
            </w:pPr>
            <w:r>
              <w:rPr>
                <w:sz w:val="28"/>
                <w:szCs w:val="28"/>
              </w:rPr>
              <w:t>前</w:t>
            </w:r>
          </w:p>
          <w:p w:rsidR="00A32927" w:rsidRDefault="00A32927" w:rsidP="0046157B">
            <w:pPr>
              <w:jc w:val="center"/>
              <w:rPr>
                <w:sz w:val="28"/>
                <w:szCs w:val="28"/>
              </w:rPr>
            </w:pPr>
            <w:r>
              <w:rPr>
                <w:sz w:val="28"/>
                <w:szCs w:val="28"/>
              </w:rPr>
              <w:t>照</w:t>
            </w:r>
          </w:p>
          <w:p w:rsidR="00A32927" w:rsidRDefault="00A32927" w:rsidP="0046157B">
            <w:pPr>
              <w:jc w:val="center"/>
              <w:rPr>
                <w:sz w:val="28"/>
                <w:szCs w:val="28"/>
              </w:rPr>
            </w:pPr>
            <w:r>
              <w:rPr>
                <w:sz w:val="28"/>
                <w:szCs w:val="28"/>
              </w:rPr>
              <w:t>片</w:t>
            </w:r>
          </w:p>
        </w:tc>
        <w:tc>
          <w:tcPr>
            <w:tcW w:w="4756" w:type="dxa"/>
            <w:gridSpan w:val="2"/>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A32927" w:rsidRDefault="00A32927" w:rsidP="0046157B">
            <w:r>
              <w:rPr>
                <w:noProof/>
                <w:sz w:val="28"/>
                <w:szCs w:val="28"/>
                <w:lang w:eastAsia="zh-TW"/>
              </w:rPr>
              <w:drawing>
                <wp:inline distT="0" distB="0" distL="0" distR="0" wp14:anchorId="7987321A" wp14:editId="5299FA98">
                  <wp:extent cx="2819396" cy="3111502"/>
                  <wp:effectExtent l="0" t="0" r="4" b="0"/>
                  <wp:docPr id="918" name="圖片 918" descr="DSC044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rcRect/>
                          <a:stretch>
                            <a:fillRect/>
                          </a:stretch>
                        </pic:blipFill>
                        <pic:spPr>
                          <a:xfrm>
                            <a:off x="0" y="0"/>
                            <a:ext cx="2819396" cy="3111502"/>
                          </a:xfrm>
                          <a:prstGeom prst="rect">
                            <a:avLst/>
                          </a:prstGeom>
                          <a:noFill/>
                          <a:ln>
                            <a:noFill/>
                            <a:prstDash/>
                          </a:ln>
                        </pic:spPr>
                      </pic:pic>
                    </a:graphicData>
                  </a:graphic>
                </wp:inline>
              </w:drawing>
            </w:r>
          </w:p>
          <w:p w:rsidR="00A32927" w:rsidRDefault="00A32927" w:rsidP="0046157B">
            <w:r>
              <w:rPr>
                <w:noProof/>
                <w:sz w:val="28"/>
                <w:szCs w:val="28"/>
                <w:lang w:eastAsia="zh-TW"/>
              </w:rPr>
              <w:drawing>
                <wp:inline distT="0" distB="0" distL="0" distR="0" wp14:anchorId="782F6977" wp14:editId="4DEDE8AD">
                  <wp:extent cx="2794004" cy="4190996"/>
                  <wp:effectExtent l="0" t="0" r="6346" b="4"/>
                  <wp:docPr id="13" name="圖片 11" descr="DSC044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rcRect/>
                          <a:stretch>
                            <a:fillRect/>
                          </a:stretch>
                        </pic:blipFill>
                        <pic:spPr>
                          <a:xfrm>
                            <a:off x="0" y="0"/>
                            <a:ext cx="2794004" cy="4190996"/>
                          </a:xfrm>
                          <a:prstGeom prst="rect">
                            <a:avLst/>
                          </a:prstGeom>
                          <a:noFill/>
                          <a:ln>
                            <a:noFill/>
                            <a:prstDash/>
                          </a:ln>
                        </pic:spPr>
                      </pic:pic>
                    </a:graphicData>
                  </a:graphic>
                </wp:inline>
              </w:drawing>
            </w:r>
          </w:p>
          <w:p w:rsidR="00A32927" w:rsidRDefault="00A32927" w:rsidP="0046157B">
            <w:pPr>
              <w:rPr>
                <w:sz w:val="28"/>
                <w:szCs w:val="28"/>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jc w:val="center"/>
              <w:rPr>
                <w:sz w:val="28"/>
                <w:szCs w:val="28"/>
              </w:rPr>
            </w:pPr>
            <w:proofErr w:type="spellStart"/>
            <w:r>
              <w:rPr>
                <w:sz w:val="28"/>
                <w:szCs w:val="28"/>
              </w:rPr>
              <w:t>現況說明</w:t>
            </w:r>
            <w:proofErr w:type="spellEnd"/>
          </w:p>
        </w:tc>
        <w:tc>
          <w:tcPr>
            <w:tcW w:w="3316"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A32927" w:rsidRDefault="00A32927" w:rsidP="0046157B">
            <w:pPr>
              <w:snapToGrid w:val="0"/>
              <w:spacing w:line="500" w:lineRule="atLeast"/>
              <w:rPr>
                <w:sz w:val="28"/>
                <w:szCs w:val="28"/>
                <w:lang w:eastAsia="zh-TW"/>
              </w:rPr>
            </w:pPr>
            <w:r>
              <w:rPr>
                <w:sz w:val="28"/>
                <w:szCs w:val="28"/>
                <w:lang w:eastAsia="zh-TW"/>
              </w:rPr>
              <w:t>三期宿舍管理室及餐廳前樓梯，目前皆無設置</w:t>
            </w:r>
            <w:proofErr w:type="gramStart"/>
            <w:r>
              <w:rPr>
                <w:sz w:val="28"/>
                <w:szCs w:val="28"/>
                <w:lang w:eastAsia="zh-TW"/>
              </w:rPr>
              <w:t>警示帶設備</w:t>
            </w:r>
            <w:proofErr w:type="gramEnd"/>
            <w:r>
              <w:rPr>
                <w:sz w:val="28"/>
                <w:szCs w:val="28"/>
                <w:lang w:eastAsia="zh-TW"/>
              </w:rPr>
              <w:t>，視障者無法知道階梯距離，容易有跌落之危險。</w:t>
            </w:r>
          </w:p>
        </w:tc>
      </w:tr>
      <w:tr w:rsidR="00A32927" w:rsidTr="0046157B">
        <w:trPr>
          <w:cantSplit/>
          <w:trHeight w:val="5844"/>
        </w:trPr>
        <w:tc>
          <w:tcPr>
            <w:tcW w:w="747"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widowControl/>
              <w:rPr>
                <w:sz w:val="28"/>
                <w:szCs w:val="28"/>
                <w:lang w:eastAsia="zh-TW"/>
              </w:rPr>
            </w:pPr>
          </w:p>
        </w:tc>
        <w:tc>
          <w:tcPr>
            <w:tcW w:w="4756" w:type="dxa"/>
            <w:gridSpan w:val="2"/>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widowControl/>
              <w:rPr>
                <w:sz w:val="28"/>
                <w:szCs w:val="28"/>
                <w:lang w:eastAsia="zh-TW"/>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jc w:val="center"/>
              <w:rPr>
                <w:sz w:val="28"/>
                <w:szCs w:val="28"/>
              </w:rPr>
            </w:pPr>
            <w:proofErr w:type="spellStart"/>
            <w:r>
              <w:rPr>
                <w:sz w:val="28"/>
                <w:szCs w:val="28"/>
              </w:rPr>
              <w:t>改善方法</w:t>
            </w:r>
            <w:proofErr w:type="spellEnd"/>
          </w:p>
        </w:tc>
        <w:tc>
          <w:tcPr>
            <w:tcW w:w="3316"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A32927" w:rsidRDefault="00A32927" w:rsidP="00A32927">
            <w:pPr>
              <w:numPr>
                <w:ilvl w:val="0"/>
                <w:numId w:val="9"/>
              </w:numPr>
              <w:autoSpaceDN w:val="0"/>
              <w:snapToGrid w:val="0"/>
              <w:spacing w:line="400" w:lineRule="exact"/>
              <w:ind w:left="408" w:hanging="408"/>
              <w:rPr>
                <w:sz w:val="28"/>
                <w:szCs w:val="28"/>
                <w:lang w:eastAsia="zh-TW"/>
              </w:rPr>
            </w:pPr>
            <w:r>
              <w:rPr>
                <w:sz w:val="28"/>
                <w:szCs w:val="28"/>
                <w:lang w:eastAsia="zh-TW"/>
              </w:rPr>
              <w:t>優先改善三期宿舍管理室樓梯，及餐廳前面樓梯，設置</w:t>
            </w:r>
            <w:proofErr w:type="gramStart"/>
            <w:r>
              <w:rPr>
                <w:sz w:val="28"/>
                <w:szCs w:val="28"/>
                <w:lang w:eastAsia="zh-TW"/>
              </w:rPr>
              <w:t>警示帶並</w:t>
            </w:r>
            <w:proofErr w:type="gramEnd"/>
            <w:r>
              <w:rPr>
                <w:sz w:val="28"/>
                <w:szCs w:val="28"/>
                <w:lang w:eastAsia="zh-TW"/>
              </w:rPr>
              <w:t xml:space="preserve">有止滑功能，以符合無障礙設施規定方便視障生使用。             </w:t>
            </w:r>
          </w:p>
        </w:tc>
      </w:tr>
      <w:tr w:rsidR="00A32927" w:rsidTr="0046157B">
        <w:trPr>
          <w:cantSplit/>
          <w:trHeight w:val="3815"/>
        </w:trPr>
        <w:tc>
          <w:tcPr>
            <w:tcW w:w="747"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widowControl/>
              <w:rPr>
                <w:sz w:val="28"/>
                <w:szCs w:val="28"/>
                <w:lang w:eastAsia="zh-TW"/>
              </w:rPr>
            </w:pPr>
          </w:p>
        </w:tc>
        <w:tc>
          <w:tcPr>
            <w:tcW w:w="4756" w:type="dxa"/>
            <w:gridSpan w:val="2"/>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widowControl/>
              <w:rPr>
                <w:sz w:val="28"/>
                <w:szCs w:val="28"/>
                <w:lang w:eastAsia="zh-TW"/>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jc w:val="center"/>
              <w:rPr>
                <w:sz w:val="28"/>
                <w:szCs w:val="28"/>
              </w:rPr>
            </w:pPr>
            <w:proofErr w:type="spellStart"/>
            <w:r>
              <w:rPr>
                <w:sz w:val="28"/>
                <w:szCs w:val="28"/>
              </w:rPr>
              <w:t>預估經費</w:t>
            </w:r>
            <w:proofErr w:type="spellEnd"/>
          </w:p>
        </w:tc>
        <w:tc>
          <w:tcPr>
            <w:tcW w:w="33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Default="00A32927" w:rsidP="0046157B">
            <w:pPr>
              <w:snapToGrid w:val="0"/>
              <w:spacing w:line="500" w:lineRule="exact"/>
              <w:jc w:val="both"/>
              <w:rPr>
                <w:sz w:val="28"/>
                <w:szCs w:val="28"/>
              </w:rPr>
            </w:pPr>
            <w:r>
              <w:rPr>
                <w:sz w:val="28"/>
                <w:szCs w:val="28"/>
              </w:rPr>
              <w:t xml:space="preserve">        25,000元                  </w:t>
            </w:r>
          </w:p>
        </w:tc>
      </w:tr>
    </w:tbl>
    <w:p w:rsidR="00A32927" w:rsidRDefault="00A32927" w:rsidP="00A32927">
      <w:pPr>
        <w:jc w:val="center"/>
        <w:rPr>
          <w:lang w:eastAsia="zh-TW"/>
        </w:rPr>
      </w:pPr>
      <w:r>
        <w:rPr>
          <w:b/>
          <w:sz w:val="44"/>
          <w:szCs w:val="32"/>
          <w:u w:val="single"/>
          <w:lang w:eastAsia="zh-TW"/>
        </w:rPr>
        <w:lastRenderedPageBreak/>
        <w:t xml:space="preserve">  </w:t>
      </w:r>
      <w:r>
        <w:rPr>
          <w:b/>
          <w:sz w:val="40"/>
          <w:u w:val="single"/>
          <w:lang w:eastAsia="zh-TW"/>
        </w:rPr>
        <w:t>105</w:t>
      </w:r>
      <w:r>
        <w:rPr>
          <w:b/>
          <w:sz w:val="44"/>
          <w:szCs w:val="32"/>
          <w:u w:val="single"/>
          <w:lang w:eastAsia="zh-TW"/>
        </w:rPr>
        <w:t xml:space="preserve">  </w:t>
      </w:r>
      <w:r>
        <w:rPr>
          <w:b/>
          <w:sz w:val="40"/>
          <w:lang w:eastAsia="zh-TW"/>
        </w:rPr>
        <w:t>年度性別平等教育工作執行成果</w:t>
      </w:r>
    </w:p>
    <w:tbl>
      <w:tblPr>
        <w:tblW w:w="10043" w:type="dxa"/>
        <w:jc w:val="center"/>
        <w:tblLayout w:type="fixed"/>
        <w:tblCellMar>
          <w:left w:w="10" w:type="dxa"/>
          <w:right w:w="10" w:type="dxa"/>
        </w:tblCellMar>
        <w:tblLook w:val="0000" w:firstRow="0" w:lastRow="0" w:firstColumn="0" w:lastColumn="0" w:noHBand="0" w:noVBand="0"/>
      </w:tblPr>
      <w:tblGrid>
        <w:gridCol w:w="1271"/>
        <w:gridCol w:w="2051"/>
        <w:gridCol w:w="1596"/>
        <w:gridCol w:w="1629"/>
        <w:gridCol w:w="1276"/>
        <w:gridCol w:w="2220"/>
      </w:tblGrid>
      <w:tr w:rsidR="00A32927" w:rsidTr="0046157B">
        <w:trPr>
          <w:trHeight w:val="72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5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rPr>
            </w:pPr>
            <w:proofErr w:type="spellStart"/>
            <w:r>
              <w:rPr>
                <w:rFonts w:cs="新細明體" w:hint="eastAsia"/>
                <w:b/>
              </w:rPr>
              <w:t>增加硬</w:t>
            </w:r>
            <w:r>
              <w:rPr>
                <w:rFonts w:cs="新細明體"/>
                <w:b/>
              </w:rPr>
              <w:t>體設施</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Pr="0050066C" w:rsidRDefault="00A32927" w:rsidP="0046157B">
            <w:pPr>
              <w:widowControl/>
              <w:spacing w:line="0" w:lineRule="atLeast"/>
              <w:jc w:val="center"/>
            </w:pPr>
            <w:proofErr w:type="spellStart"/>
            <w:r w:rsidRPr="0050066C">
              <w:rPr>
                <w:rFonts w:hint="eastAsia"/>
              </w:rPr>
              <w:t>學</w:t>
            </w:r>
            <w:r w:rsidRPr="0050066C">
              <w:t>務處</w:t>
            </w:r>
            <w:proofErr w:type="spellEnd"/>
          </w:p>
        </w:tc>
      </w:tr>
      <w:tr w:rsidR="00A32927" w:rsidTr="0046157B">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5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Pr="0050066C" w:rsidRDefault="00A32927" w:rsidP="0046157B">
            <w:pPr>
              <w:widowControl/>
              <w:spacing w:line="0" w:lineRule="atLeast"/>
            </w:pPr>
          </w:p>
        </w:tc>
      </w:tr>
      <w:tr w:rsidR="00A32927" w:rsidTr="0046157B">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pP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Pr="0050066C" w:rsidRDefault="00A32927" w:rsidP="0046157B">
            <w:pPr>
              <w:spacing w:line="360" w:lineRule="exact"/>
              <w:jc w:val="center"/>
            </w:pPr>
            <w:proofErr w:type="spellStart"/>
            <w:r w:rsidRPr="0050066C">
              <w:rPr>
                <w:rFonts w:hint="eastAsia"/>
              </w:rPr>
              <w:t>學</w:t>
            </w:r>
            <w:r w:rsidRPr="0050066C">
              <w:t>生宿舍</w:t>
            </w:r>
            <w:proofErr w:type="spellEnd"/>
            <w:r w:rsidRPr="0050066C">
              <w:rPr>
                <w:rFonts w:hint="eastAsia"/>
              </w:rPr>
              <w:t>(</w:t>
            </w:r>
            <w:proofErr w:type="spellStart"/>
            <w:r w:rsidRPr="0050066C">
              <w:rPr>
                <w:rFonts w:hint="eastAsia"/>
              </w:rPr>
              <w:t>女宿</w:t>
            </w:r>
            <w:proofErr w:type="spellEnd"/>
            <w:r w:rsidRPr="0050066C">
              <w:rPr>
                <w:rFonts w:hint="eastAsia"/>
              </w:rPr>
              <w:t>)</w:t>
            </w:r>
          </w:p>
        </w:tc>
      </w:tr>
      <w:tr w:rsidR="00A32927" w:rsidTr="0046157B">
        <w:trPr>
          <w:trHeight w:val="74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87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r>
              <w:rPr>
                <w:rFonts w:cs="新細明體" w:hint="eastAsia"/>
                <w:b/>
                <w:lang w:eastAsia="zh-TW"/>
              </w:rPr>
              <w:t>增設</w:t>
            </w:r>
            <w:r>
              <w:rPr>
                <w:rFonts w:cs="新細明體"/>
                <w:b/>
                <w:lang w:eastAsia="zh-TW"/>
              </w:rPr>
              <w:t>女生宿舍</w:t>
            </w:r>
            <w:r>
              <w:rPr>
                <w:rFonts w:cs="新細明體" w:hint="eastAsia"/>
                <w:b/>
                <w:lang w:eastAsia="zh-TW"/>
              </w:rPr>
              <w:t>外</w:t>
            </w:r>
            <w:r>
              <w:rPr>
                <w:rFonts w:cs="新細明體"/>
                <w:b/>
                <w:lang w:eastAsia="zh-TW"/>
              </w:rPr>
              <w:t>圍</w:t>
            </w:r>
            <w:r>
              <w:rPr>
                <w:rFonts w:cs="新細明體" w:hint="eastAsia"/>
                <w:b/>
                <w:lang w:eastAsia="zh-TW"/>
              </w:rPr>
              <w:t>監</w:t>
            </w:r>
            <w:r>
              <w:rPr>
                <w:rFonts w:cs="新細明體"/>
                <w:b/>
                <w:lang w:eastAsia="zh-TW"/>
              </w:rPr>
              <w:t>視錄影</w:t>
            </w:r>
            <w:r>
              <w:rPr>
                <w:rFonts w:cs="新細明體" w:hint="eastAsia"/>
                <w:b/>
                <w:lang w:eastAsia="zh-TW"/>
              </w:rPr>
              <w:t>鏡</w:t>
            </w:r>
            <w:r>
              <w:rPr>
                <w:rFonts w:cs="新細明體"/>
                <w:b/>
                <w:lang w:eastAsia="zh-TW"/>
              </w:rPr>
              <w:t>頭</w:t>
            </w:r>
            <w:r>
              <w:rPr>
                <w:rFonts w:cs="新細明體" w:hint="eastAsia"/>
                <w:b/>
                <w:lang w:eastAsia="zh-TW"/>
              </w:rPr>
              <w:t>、</w:t>
            </w:r>
            <w:r>
              <w:rPr>
                <w:rFonts w:cs="新細明體"/>
                <w:b/>
                <w:lang w:eastAsia="zh-TW"/>
              </w:rPr>
              <w:t>確保學生安全</w:t>
            </w:r>
          </w:p>
        </w:tc>
      </w:tr>
      <w:tr w:rsidR="00A32927" w:rsidTr="0046157B">
        <w:trPr>
          <w:trHeight w:val="8001"/>
          <w:jc w:val="center"/>
        </w:trPr>
        <w:tc>
          <w:tcPr>
            <w:tcW w:w="4918" w:type="dxa"/>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lang w:eastAsia="zh-TW"/>
              </w:rPr>
              <mc:AlternateContent>
                <mc:Choice Requires="wps">
                  <w:drawing>
                    <wp:anchor distT="0" distB="0" distL="114300" distR="114300" simplePos="0" relativeHeight="251659264" behindDoc="0" locked="0" layoutInCell="1" allowOverlap="1" wp14:anchorId="3B0404CC" wp14:editId="2438D8AF">
                      <wp:simplePos x="0" y="0"/>
                      <wp:positionH relativeFrom="column">
                        <wp:posOffset>1377950</wp:posOffset>
                      </wp:positionH>
                      <wp:positionV relativeFrom="paragraph">
                        <wp:posOffset>1668780</wp:posOffset>
                      </wp:positionV>
                      <wp:extent cx="762000" cy="504825"/>
                      <wp:effectExtent l="0" t="0" r="19050" b="28575"/>
                      <wp:wrapNone/>
                      <wp:docPr id="28" name="橢圓 28"/>
                      <wp:cNvGraphicFramePr/>
                      <a:graphic xmlns:a="http://schemas.openxmlformats.org/drawingml/2006/main">
                        <a:graphicData uri="http://schemas.microsoft.com/office/word/2010/wordprocessingShape">
                          <wps:wsp>
                            <wps:cNvSpPr/>
                            <wps:spPr>
                              <a:xfrm>
                                <a:off x="0" y="0"/>
                                <a:ext cx="762000" cy="50482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B7B25F" id="橢圓 28" o:spid="_x0000_s1026" style="position:absolute;margin-left:108.5pt;margin-top:131.4pt;width:60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" filled="f" strokecolor="red" strokeweight="1pt">
                      <v:stroke joinstyle="miter"/>
                    </v:oval>
                  </w:pict>
                </mc:Fallback>
              </mc:AlternateContent>
            </w:r>
            <w:r>
              <w:rPr>
                <w:noProof/>
                <w:lang w:eastAsia="zh-TW"/>
              </w:rPr>
              <w:drawing>
                <wp:inline distT="0" distB="0" distL="0" distR="0" wp14:anchorId="33DD6B7F" wp14:editId="5071AA46">
                  <wp:extent cx="2985770" cy="4457700"/>
                  <wp:effectExtent l="0" t="0" r="508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863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85770" cy="4457700"/>
                          </a:xfrm>
                          <a:prstGeom prst="rect">
                            <a:avLst/>
                          </a:prstGeom>
                        </pic:spPr>
                      </pic:pic>
                    </a:graphicData>
                  </a:graphic>
                </wp:inline>
              </w:drawing>
            </w:r>
          </w:p>
        </w:tc>
        <w:tc>
          <w:tcPr>
            <w:tcW w:w="5125" w:type="dxa"/>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lang w:eastAsia="zh-TW"/>
              </w:rPr>
              <mc:AlternateContent>
                <mc:Choice Requires="wps">
                  <w:drawing>
                    <wp:anchor distT="0" distB="0" distL="114300" distR="114300" simplePos="0" relativeHeight="251660288" behindDoc="0" locked="0" layoutInCell="1" allowOverlap="1" wp14:anchorId="339E0FAE" wp14:editId="51CC4E4B">
                      <wp:simplePos x="0" y="0"/>
                      <wp:positionH relativeFrom="column">
                        <wp:posOffset>1198880</wp:posOffset>
                      </wp:positionH>
                      <wp:positionV relativeFrom="paragraph">
                        <wp:posOffset>1464310</wp:posOffset>
                      </wp:positionV>
                      <wp:extent cx="819150" cy="476250"/>
                      <wp:effectExtent l="0" t="0" r="19050" b="19050"/>
                      <wp:wrapNone/>
                      <wp:docPr id="39" name="橢圓 39"/>
                      <wp:cNvGraphicFramePr/>
                      <a:graphic xmlns:a="http://schemas.openxmlformats.org/drawingml/2006/main">
                        <a:graphicData uri="http://schemas.microsoft.com/office/word/2010/wordprocessingShape">
                          <wps:wsp>
                            <wps:cNvSpPr/>
                            <wps:spPr>
                              <a:xfrm>
                                <a:off x="0" y="0"/>
                                <a:ext cx="819150" cy="47625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F135B1" id="橢圓 39" o:spid="_x0000_s1026" style="position:absolute;margin-left:94.4pt;margin-top:115.3pt;width:64.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" filled="f" strokecolor="red" strokeweight="1pt">
                      <v:stroke joinstyle="miter"/>
                    </v:oval>
                  </w:pict>
                </mc:Fallback>
              </mc:AlternateContent>
            </w:r>
            <w:r>
              <w:rPr>
                <w:noProof/>
                <w:lang w:eastAsia="zh-TW"/>
              </w:rPr>
              <w:drawing>
                <wp:inline distT="0" distB="0" distL="0" distR="0" wp14:anchorId="25E4630C" wp14:editId="45B887FE">
                  <wp:extent cx="3117215" cy="4333875"/>
                  <wp:effectExtent l="0" t="0" r="6985" b="9525"/>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863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17215" cy="4333875"/>
                          </a:xfrm>
                          <a:prstGeom prst="rect">
                            <a:avLst/>
                          </a:prstGeom>
                        </pic:spPr>
                      </pic:pic>
                    </a:graphicData>
                  </a:graphic>
                </wp:inline>
              </w:drawing>
            </w:r>
          </w:p>
        </w:tc>
      </w:tr>
      <w:tr w:rsidR="00A32927" w:rsidTr="0046157B">
        <w:trPr>
          <w:trHeight w:val="1036"/>
          <w:jc w:val="center"/>
        </w:trPr>
        <w:tc>
          <w:tcPr>
            <w:tcW w:w="491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32927" w:rsidRDefault="00A32927" w:rsidP="0046157B">
            <w:pPr>
              <w:autoSpaceDE w:val="0"/>
              <w:jc w:val="both"/>
              <w:rPr>
                <w:lang w:eastAsia="zh-TW"/>
              </w:rPr>
            </w:pPr>
            <w:r>
              <w:rPr>
                <w:color w:val="000000"/>
                <w:szCs w:val="24"/>
                <w:lang w:eastAsia="zh-TW"/>
              </w:rPr>
              <w:t>說明：</w:t>
            </w:r>
            <w:r w:rsidRPr="00141BF2">
              <w:rPr>
                <w:rFonts w:hint="eastAsia"/>
                <w:lang w:eastAsia="zh-TW"/>
              </w:rPr>
              <w:t>女</w:t>
            </w:r>
            <w:r w:rsidRPr="00141BF2">
              <w:rPr>
                <w:lang w:eastAsia="zh-TW"/>
              </w:rPr>
              <w:t>生宿</w:t>
            </w:r>
            <w:proofErr w:type="gramStart"/>
            <w:r w:rsidRPr="00141BF2">
              <w:rPr>
                <w:lang w:eastAsia="zh-TW"/>
              </w:rPr>
              <w:t>宿</w:t>
            </w:r>
            <w:proofErr w:type="gramEnd"/>
            <w:r w:rsidRPr="00141BF2">
              <w:rPr>
                <w:lang w:eastAsia="zh-TW"/>
              </w:rPr>
              <w:t>外圍</w:t>
            </w:r>
            <w:r w:rsidRPr="00141BF2">
              <w:rPr>
                <w:rFonts w:hint="eastAsia"/>
                <w:lang w:eastAsia="zh-TW"/>
              </w:rPr>
              <w:t>增</w:t>
            </w:r>
            <w:r w:rsidRPr="00141BF2">
              <w:rPr>
                <w:lang w:eastAsia="zh-TW"/>
              </w:rPr>
              <w:t>設監視器</w:t>
            </w:r>
            <w:r w:rsidRPr="00141BF2">
              <w:rPr>
                <w:rFonts w:hint="eastAsia"/>
                <w:lang w:eastAsia="zh-TW"/>
              </w:rPr>
              <w:t>(圖</w:t>
            </w:r>
            <w:r w:rsidRPr="00141BF2">
              <w:rPr>
                <w:lang w:eastAsia="zh-TW"/>
              </w:rPr>
              <w:t>片紅色圈</w:t>
            </w:r>
            <w:proofErr w:type="gramStart"/>
            <w:r w:rsidRPr="00141BF2">
              <w:rPr>
                <w:lang w:eastAsia="zh-TW"/>
              </w:rPr>
              <w:t>註</w:t>
            </w:r>
            <w:proofErr w:type="gramEnd"/>
            <w:r w:rsidRPr="00141BF2">
              <w:rPr>
                <w:lang w:eastAsia="zh-TW"/>
              </w:rPr>
              <w:t>處，即為增設</w:t>
            </w:r>
            <w:r w:rsidRPr="00141BF2">
              <w:rPr>
                <w:rFonts w:hint="eastAsia"/>
                <w:lang w:eastAsia="zh-TW"/>
              </w:rPr>
              <w:t>錄</w:t>
            </w:r>
            <w:r w:rsidRPr="00141BF2">
              <w:rPr>
                <w:lang w:eastAsia="zh-TW"/>
              </w:rPr>
              <w:t>影鏡頭</w:t>
            </w:r>
            <w:r w:rsidRPr="00141BF2">
              <w:rPr>
                <w:rFonts w:hint="eastAsia"/>
                <w:lang w:eastAsia="zh-TW"/>
              </w:rPr>
              <w:t>)</w:t>
            </w:r>
          </w:p>
        </w:tc>
        <w:tc>
          <w:tcPr>
            <w:tcW w:w="5125"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32927" w:rsidRDefault="00A32927" w:rsidP="0046157B">
            <w:pPr>
              <w:autoSpaceDE w:val="0"/>
              <w:jc w:val="both"/>
              <w:rPr>
                <w:lang w:eastAsia="zh-TW"/>
              </w:rPr>
            </w:pPr>
            <w:r>
              <w:rPr>
                <w:color w:val="000000"/>
                <w:szCs w:val="24"/>
                <w:lang w:eastAsia="zh-TW"/>
              </w:rPr>
              <w:t>說明：</w:t>
            </w:r>
            <w:r w:rsidRPr="00141BF2">
              <w:rPr>
                <w:rFonts w:hint="eastAsia"/>
                <w:lang w:eastAsia="zh-TW"/>
              </w:rPr>
              <w:t>女生宿</w:t>
            </w:r>
            <w:proofErr w:type="gramStart"/>
            <w:r w:rsidRPr="00141BF2">
              <w:rPr>
                <w:rFonts w:hint="eastAsia"/>
                <w:lang w:eastAsia="zh-TW"/>
              </w:rPr>
              <w:t>宿</w:t>
            </w:r>
            <w:proofErr w:type="gramEnd"/>
            <w:r w:rsidRPr="00141BF2">
              <w:rPr>
                <w:rFonts w:hint="eastAsia"/>
                <w:lang w:eastAsia="zh-TW"/>
              </w:rPr>
              <w:t>外圍增設監視器(圖片紅色圈</w:t>
            </w:r>
            <w:proofErr w:type="gramStart"/>
            <w:r w:rsidRPr="00141BF2">
              <w:rPr>
                <w:rFonts w:hint="eastAsia"/>
                <w:lang w:eastAsia="zh-TW"/>
              </w:rPr>
              <w:t>註</w:t>
            </w:r>
            <w:proofErr w:type="gramEnd"/>
            <w:r w:rsidRPr="00141BF2">
              <w:rPr>
                <w:rFonts w:hint="eastAsia"/>
                <w:lang w:eastAsia="zh-TW"/>
              </w:rPr>
              <w:t>處，即為增設錄影鏡頭)</w:t>
            </w:r>
          </w:p>
        </w:tc>
      </w:tr>
    </w:tbl>
    <w:p w:rsidR="00A32927" w:rsidRPr="00590F79" w:rsidRDefault="00A32927" w:rsidP="00A32927">
      <w:pPr>
        <w:rPr>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jc w:val="center"/>
        <w:rPr>
          <w:b/>
          <w:sz w:val="40"/>
          <w:u w:val="single"/>
          <w:lang w:eastAsia="zh-TW"/>
        </w:rPr>
        <w:sectPr w:rsidR="00A32927">
          <w:pgSz w:w="11910" w:h="16840"/>
          <w:pgMar w:top="1440" w:right="1680" w:bottom="1380" w:left="1640" w:header="0" w:footer="1183" w:gutter="0"/>
          <w:cols w:space="720"/>
        </w:sectPr>
      </w:pPr>
    </w:p>
    <w:p w:rsidR="00A32927" w:rsidRDefault="00A32927" w:rsidP="00A32927">
      <w:pPr>
        <w:jc w:val="center"/>
        <w:rPr>
          <w:lang w:eastAsia="zh-TW"/>
        </w:rPr>
      </w:pPr>
      <w:r>
        <w:rPr>
          <w:b/>
          <w:sz w:val="40"/>
          <w:u w:val="single"/>
          <w:lang w:eastAsia="zh-TW"/>
        </w:rPr>
        <w:lastRenderedPageBreak/>
        <w:t>105</w:t>
      </w:r>
      <w:r>
        <w:rPr>
          <w:b/>
          <w:sz w:val="44"/>
          <w:szCs w:val="32"/>
          <w:u w:val="single"/>
          <w:lang w:eastAsia="zh-TW"/>
        </w:rPr>
        <w:t xml:space="preserve">   </w:t>
      </w:r>
      <w:r>
        <w:rPr>
          <w:b/>
          <w:sz w:val="40"/>
          <w:lang w:eastAsia="zh-TW"/>
        </w:rPr>
        <w:t>年度性別平等教育工作執行成果</w:t>
      </w:r>
    </w:p>
    <w:tbl>
      <w:tblPr>
        <w:tblW w:w="10025" w:type="dxa"/>
        <w:jc w:val="center"/>
        <w:tblLayout w:type="fixed"/>
        <w:tblCellMar>
          <w:left w:w="10" w:type="dxa"/>
          <w:right w:w="10" w:type="dxa"/>
        </w:tblCellMar>
        <w:tblLook w:val="04A0" w:firstRow="1" w:lastRow="0" w:firstColumn="1" w:lastColumn="0" w:noHBand="0" w:noVBand="1"/>
      </w:tblPr>
      <w:tblGrid>
        <w:gridCol w:w="1337"/>
        <w:gridCol w:w="3675"/>
        <w:gridCol w:w="1535"/>
        <w:gridCol w:w="1276"/>
        <w:gridCol w:w="2202"/>
      </w:tblGrid>
      <w:tr w:rsidR="00A32927" w:rsidTr="0046157B">
        <w:trPr>
          <w:trHeight w:val="680"/>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52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r>
              <w:rPr>
                <w:rFonts w:cs="新細明體" w:hint="eastAsia"/>
                <w:b/>
                <w:lang w:eastAsia="zh-HK"/>
              </w:rPr>
              <w:t>本校</w:t>
            </w:r>
            <w:r w:rsidRPr="00F24F2E">
              <w:rPr>
                <w:rFonts w:cs="新細明體" w:hint="eastAsia"/>
                <w:b/>
                <w:lang w:eastAsia="zh-HK"/>
              </w:rPr>
              <w:t>中正體育園區路燈改善工程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rPr>
            </w:pPr>
            <w:r>
              <w:rPr>
                <w:rFonts w:cs="新細明體" w:hint="eastAsia"/>
                <w:b/>
                <w:lang w:eastAsia="zh-HK"/>
              </w:rPr>
              <w:t>營</w:t>
            </w:r>
            <w:proofErr w:type="gramStart"/>
            <w:r>
              <w:rPr>
                <w:rFonts w:cs="新細明體" w:hint="eastAsia"/>
                <w:b/>
                <w:lang w:eastAsia="zh-HK"/>
              </w:rPr>
              <w:t>繕</w:t>
            </w:r>
            <w:proofErr w:type="gramEnd"/>
            <w:r>
              <w:rPr>
                <w:rFonts w:cs="新細明體" w:hint="eastAsia"/>
                <w:b/>
                <w:lang w:eastAsia="zh-HK"/>
              </w:rPr>
              <w:t>組</w:t>
            </w:r>
          </w:p>
        </w:tc>
      </w:tr>
      <w:tr w:rsidR="00A32927" w:rsidTr="0046157B">
        <w:trPr>
          <w:trHeight w:val="944"/>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86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lang w:eastAsia="zh-TW"/>
              </w:rPr>
            </w:pPr>
            <w:r>
              <w:rPr>
                <w:rFonts w:cs="新細明體" w:hint="eastAsia"/>
                <w:b/>
                <w:lang w:eastAsia="zh-HK"/>
              </w:rPr>
              <w:t>體大1-5路</w:t>
            </w:r>
            <w:r w:rsidRPr="00F24F2E">
              <w:rPr>
                <w:rFonts w:cs="新細明體" w:hint="eastAsia"/>
                <w:b/>
                <w:lang w:eastAsia="zh-HK"/>
              </w:rPr>
              <w:t>路燈改善工程</w:t>
            </w:r>
          </w:p>
        </w:tc>
      </w:tr>
      <w:tr w:rsidR="00A32927" w:rsidTr="0046157B">
        <w:trPr>
          <w:trHeight w:val="944"/>
          <w:jc w:val="center"/>
        </w:trPr>
        <w:tc>
          <w:tcPr>
            <w:tcW w:w="100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lang w:eastAsia="zh-TW"/>
              </w:rPr>
            </w:pPr>
            <w:r>
              <w:rPr>
                <w:rFonts w:cs="新細明體"/>
                <w:b/>
                <w:noProof/>
                <w:lang w:eastAsia="zh-TW"/>
              </w:rPr>
              <w:drawing>
                <wp:inline distT="0" distB="0" distL="0" distR="0" wp14:anchorId="534603CC" wp14:editId="400C91DC">
                  <wp:extent cx="4781550" cy="6284780"/>
                  <wp:effectExtent l="0" t="0" r="0" b="1905"/>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附件44全校路燈汰換公文NEW.png"/>
                          <pic:cNvPicPr/>
                        </pic:nvPicPr>
                        <pic:blipFill>
                          <a:blip r:embed="rId46">
                            <a:extLst>
                              <a:ext uri="{28A0092B-C50C-407E-A947-70E740481C1C}">
                                <a14:useLocalDpi xmlns:a14="http://schemas.microsoft.com/office/drawing/2010/main" val="0"/>
                              </a:ext>
                            </a:extLst>
                          </a:blip>
                          <a:stretch>
                            <a:fillRect/>
                          </a:stretch>
                        </pic:blipFill>
                        <pic:spPr>
                          <a:xfrm>
                            <a:off x="0" y="0"/>
                            <a:ext cx="4785308" cy="6289719"/>
                          </a:xfrm>
                          <a:prstGeom prst="rect">
                            <a:avLst/>
                          </a:prstGeom>
                        </pic:spPr>
                      </pic:pic>
                    </a:graphicData>
                  </a:graphic>
                </wp:inline>
              </w:drawing>
            </w:r>
          </w:p>
        </w:tc>
      </w:tr>
      <w:tr w:rsidR="00A32927" w:rsidTr="0046157B">
        <w:trPr>
          <w:trHeight w:val="1174"/>
          <w:jc w:val="center"/>
        </w:trPr>
        <w:tc>
          <w:tcPr>
            <w:tcW w:w="100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lang w:eastAsia="zh-TW"/>
              </w:rPr>
            </w:pPr>
            <w:r>
              <w:rPr>
                <w:color w:val="000000"/>
                <w:szCs w:val="24"/>
                <w:lang w:eastAsia="zh-TW"/>
              </w:rPr>
              <w:t>說明：</w:t>
            </w:r>
            <w:r>
              <w:rPr>
                <w:rFonts w:cs="新細明體" w:hint="eastAsia"/>
                <w:b/>
                <w:lang w:eastAsia="zh-HK"/>
              </w:rPr>
              <w:t>本校中正體育園區路燈改善工程簽文</w:t>
            </w:r>
          </w:p>
        </w:tc>
      </w:tr>
      <w:tr w:rsidR="00A32927" w:rsidTr="0046157B">
        <w:trPr>
          <w:trHeight w:val="944"/>
          <w:jc w:val="center"/>
        </w:trPr>
        <w:tc>
          <w:tcPr>
            <w:tcW w:w="100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lang w:eastAsia="zh-TW"/>
              </w:rPr>
            </w:pPr>
            <w:r>
              <w:object w:dxaOrig="7310" w:dyaOrig="8970">
                <v:shape id="_x0000_i1027" type="#_x0000_t75" style="width:490pt;height:403.5pt" o:ole="">
                  <v:imagedata r:id="rId47" o:title=""/>
                </v:shape>
                <o:OLEObject Type="Embed" ProgID="PBrush" ShapeID="_x0000_i1027" DrawAspect="Content" ObjectID="_1562961204" r:id="rId48"/>
              </w:object>
            </w:r>
            <w:r>
              <w:rPr>
                <w:rFonts w:hint="eastAsia"/>
                <w:lang w:eastAsia="zh-HK"/>
              </w:rPr>
              <w:t>說明:施工照片</w:t>
            </w:r>
          </w:p>
        </w:tc>
      </w:tr>
      <w:tr w:rsidR="00A32927" w:rsidTr="0046157B">
        <w:trPr>
          <w:trHeight w:val="944"/>
          <w:jc w:val="center"/>
        </w:trPr>
        <w:tc>
          <w:tcPr>
            <w:tcW w:w="50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pPr>
            <w:r>
              <w:rPr>
                <w:noProof/>
                <w:lang w:eastAsia="zh-TW"/>
              </w:rPr>
              <w:drawing>
                <wp:inline distT="0" distB="0" distL="0" distR="0" wp14:anchorId="3D447C37" wp14:editId="075E14EA">
                  <wp:extent cx="3085854" cy="2378075"/>
                  <wp:effectExtent l="0" t="0" r="635" b="317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H72316.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95025" cy="2385143"/>
                          </a:xfrm>
                          <a:prstGeom prst="rect">
                            <a:avLst/>
                          </a:prstGeom>
                        </pic:spPr>
                      </pic:pic>
                    </a:graphicData>
                  </a:graphic>
                </wp:inline>
              </w:drawing>
            </w:r>
          </w:p>
        </w:tc>
        <w:tc>
          <w:tcPr>
            <w:tcW w:w="5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2927" w:rsidRDefault="00A32927" w:rsidP="0046157B">
            <w:pPr>
              <w:widowControl/>
              <w:spacing w:line="0" w:lineRule="atLeast"/>
            </w:pPr>
            <w:r>
              <w:rPr>
                <w:rFonts w:hint="eastAsia"/>
                <w:noProof/>
                <w:lang w:eastAsia="zh-TW"/>
              </w:rPr>
              <w:drawing>
                <wp:inline distT="0" distB="0" distL="0" distR="0" wp14:anchorId="3F54FAB2" wp14:editId="3A226684">
                  <wp:extent cx="3216910" cy="2412876"/>
                  <wp:effectExtent l="0" t="0" r="2540" b="698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H72315.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29416" cy="2422256"/>
                          </a:xfrm>
                          <a:prstGeom prst="rect">
                            <a:avLst/>
                          </a:prstGeom>
                        </pic:spPr>
                      </pic:pic>
                    </a:graphicData>
                  </a:graphic>
                </wp:inline>
              </w:drawing>
            </w:r>
          </w:p>
        </w:tc>
      </w:tr>
      <w:tr w:rsidR="00A32927" w:rsidTr="0046157B">
        <w:trPr>
          <w:trHeight w:val="944"/>
          <w:jc w:val="center"/>
        </w:trPr>
        <w:tc>
          <w:tcPr>
            <w:tcW w:w="100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noProof/>
              </w:rPr>
            </w:pPr>
            <w:r>
              <w:rPr>
                <w:rFonts w:hint="eastAsia"/>
                <w:noProof/>
                <w:lang w:eastAsia="zh-HK"/>
              </w:rPr>
              <w:t>說明:完工照片</w:t>
            </w:r>
          </w:p>
        </w:tc>
      </w:tr>
      <w:tr w:rsidR="00A32927" w:rsidTr="0046157B">
        <w:trPr>
          <w:trHeight w:val="944"/>
          <w:jc w:val="center"/>
        </w:trPr>
        <w:tc>
          <w:tcPr>
            <w:tcW w:w="50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noProof/>
              </w:rPr>
            </w:pPr>
            <w:r>
              <w:rPr>
                <w:rFonts w:hint="eastAsia"/>
                <w:noProof/>
                <w:lang w:eastAsia="zh-TW"/>
              </w:rPr>
              <w:lastRenderedPageBreak/>
              <w:drawing>
                <wp:inline distT="0" distB="0" distL="0" distR="0" wp14:anchorId="54C3A65A" wp14:editId="70D1A0B6">
                  <wp:extent cx="3086100" cy="226695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H7230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96366" cy="2274491"/>
                          </a:xfrm>
                          <a:prstGeom prst="rect">
                            <a:avLst/>
                          </a:prstGeom>
                        </pic:spPr>
                      </pic:pic>
                    </a:graphicData>
                  </a:graphic>
                </wp:inline>
              </w:drawing>
            </w:r>
          </w:p>
        </w:tc>
        <w:tc>
          <w:tcPr>
            <w:tcW w:w="5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2927" w:rsidRDefault="00A32927" w:rsidP="0046157B">
            <w:pPr>
              <w:widowControl/>
              <w:spacing w:line="0" w:lineRule="atLeast"/>
              <w:rPr>
                <w:noProof/>
              </w:rPr>
            </w:pPr>
            <w:r>
              <w:rPr>
                <w:rFonts w:hint="eastAsia"/>
                <w:noProof/>
                <w:lang w:eastAsia="zh-TW"/>
              </w:rPr>
              <w:drawing>
                <wp:inline distT="0" distB="0" distL="0" distR="0" wp14:anchorId="350F540A" wp14:editId="2817C918">
                  <wp:extent cx="3155950" cy="2269490"/>
                  <wp:effectExtent l="0" t="0" r="635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H72305.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75220" cy="2283347"/>
                          </a:xfrm>
                          <a:prstGeom prst="rect">
                            <a:avLst/>
                          </a:prstGeom>
                        </pic:spPr>
                      </pic:pic>
                    </a:graphicData>
                  </a:graphic>
                </wp:inline>
              </w:drawing>
            </w:r>
          </w:p>
        </w:tc>
      </w:tr>
      <w:tr w:rsidR="00A32927" w:rsidTr="0046157B">
        <w:trPr>
          <w:trHeight w:val="944"/>
          <w:jc w:val="center"/>
        </w:trPr>
        <w:tc>
          <w:tcPr>
            <w:tcW w:w="100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noProof/>
              </w:rPr>
            </w:pPr>
            <w:r>
              <w:rPr>
                <w:rFonts w:hint="eastAsia"/>
                <w:noProof/>
                <w:lang w:eastAsia="zh-HK"/>
              </w:rPr>
              <w:t>說明:完工照片</w:t>
            </w:r>
          </w:p>
        </w:tc>
      </w:tr>
    </w:tbl>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Pr="00E400CA" w:rsidRDefault="00A32927" w:rsidP="00A32927">
      <w:pPr>
        <w:autoSpaceDE w:val="0"/>
        <w:rPr>
          <w:sz w:val="28"/>
          <w:szCs w:val="28"/>
          <w:lang w:eastAsia="zh-TW"/>
        </w:rPr>
      </w:pPr>
    </w:p>
    <w:p w:rsidR="00A32927" w:rsidRDefault="00A32927" w:rsidP="00A32927">
      <w:pPr>
        <w:autoSpaceDE w:val="0"/>
        <w:rPr>
          <w:sz w:val="28"/>
          <w:szCs w:val="28"/>
          <w:lang w:eastAsia="zh-TW"/>
        </w:rPr>
      </w:pPr>
    </w:p>
    <w:p w:rsidR="00A32927" w:rsidRDefault="00A32927" w:rsidP="00A32927">
      <w:pPr>
        <w:jc w:val="center"/>
        <w:rPr>
          <w:lang w:eastAsia="zh-TW"/>
        </w:rPr>
      </w:pPr>
      <w:r>
        <w:rPr>
          <w:b/>
          <w:sz w:val="40"/>
          <w:u w:val="single"/>
          <w:lang w:eastAsia="zh-TW"/>
        </w:rPr>
        <w:lastRenderedPageBreak/>
        <w:t>105</w:t>
      </w:r>
      <w:r>
        <w:rPr>
          <w:b/>
          <w:sz w:val="44"/>
          <w:szCs w:val="32"/>
          <w:u w:val="single"/>
          <w:lang w:eastAsia="zh-TW"/>
        </w:rPr>
        <w:t xml:space="preserve">   </w:t>
      </w:r>
      <w:r>
        <w:rPr>
          <w:b/>
          <w:sz w:val="40"/>
          <w:lang w:eastAsia="zh-TW"/>
        </w:rPr>
        <w:t>年度性別平等教育工作執行成果</w:t>
      </w:r>
    </w:p>
    <w:tbl>
      <w:tblPr>
        <w:tblW w:w="10025" w:type="dxa"/>
        <w:jc w:val="center"/>
        <w:tblLayout w:type="fixed"/>
        <w:tblCellMar>
          <w:left w:w="10" w:type="dxa"/>
          <w:right w:w="10" w:type="dxa"/>
        </w:tblCellMar>
        <w:tblLook w:val="04A0" w:firstRow="1" w:lastRow="0" w:firstColumn="1" w:lastColumn="0" w:noHBand="0" w:noVBand="1"/>
      </w:tblPr>
      <w:tblGrid>
        <w:gridCol w:w="1337"/>
        <w:gridCol w:w="1985"/>
        <w:gridCol w:w="1596"/>
        <w:gridCol w:w="1629"/>
        <w:gridCol w:w="1276"/>
        <w:gridCol w:w="2202"/>
      </w:tblGrid>
      <w:tr w:rsidR="00A32927" w:rsidTr="0046157B">
        <w:trPr>
          <w:trHeight w:val="680"/>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活動名稱</w:t>
            </w:r>
            <w:proofErr w:type="spellEnd"/>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lang w:eastAsia="zh-TW"/>
              </w:rPr>
            </w:pPr>
            <w:r>
              <w:rPr>
                <w:rFonts w:cs="新細明體"/>
                <w:b/>
                <w:lang w:eastAsia="zh-TW"/>
              </w:rPr>
              <w:t>加強營造本校溫馨及友善的哺乳環境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主辦單位</w:t>
            </w:r>
            <w:proofErr w:type="spellEnd"/>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both"/>
              <w:rPr>
                <w:rFonts w:cs="新細明體"/>
                <w:b/>
              </w:rPr>
            </w:pPr>
            <w:proofErr w:type="spellStart"/>
            <w:r>
              <w:rPr>
                <w:rFonts w:cs="新細明體"/>
                <w:b/>
              </w:rPr>
              <w:t>人事室</w:t>
            </w:r>
            <w:proofErr w:type="spellEnd"/>
          </w:p>
        </w:tc>
      </w:tr>
      <w:tr w:rsidR="00A32927" w:rsidTr="0046157B">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r>
              <w:rPr>
                <w:rFonts w:cs="新細明體"/>
                <w:b/>
              </w:rPr>
              <w:t>講    師</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jc w:val="center"/>
            </w:pPr>
            <w:proofErr w:type="spellStart"/>
            <w:r>
              <w:rPr>
                <w:b/>
                <w:szCs w:val="28"/>
              </w:rPr>
              <w:t>參加人數</w:t>
            </w:r>
            <w:proofErr w:type="spellEnd"/>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widowControl/>
              <w:spacing w:line="0" w:lineRule="atLeast"/>
              <w:rPr>
                <w:rFonts w:cs="新細明體"/>
                <w:b/>
              </w:rPr>
            </w:pPr>
          </w:p>
        </w:tc>
      </w:tr>
      <w:tr w:rsidR="00A32927" w:rsidTr="0046157B">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活動日期</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spacing w:line="360" w:lineRule="exact"/>
              <w:jc w:val="center"/>
              <w:rPr>
                <w:color w:val="FF0000"/>
                <w:szCs w:val="28"/>
              </w:rPr>
            </w:pP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活動時間</w:t>
            </w:r>
            <w:proofErr w:type="spellEnd"/>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rPr>
                <w:color w:val="FF0000"/>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jc w:val="center"/>
            </w:pPr>
            <w:proofErr w:type="spellStart"/>
            <w:r>
              <w:rPr>
                <w:rFonts w:cs="新細明體"/>
                <w:b/>
              </w:rPr>
              <w:t>活動地點</w:t>
            </w:r>
            <w:proofErr w:type="spellEnd"/>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A32927" w:rsidRDefault="00A32927" w:rsidP="0046157B">
            <w:pPr>
              <w:spacing w:line="360" w:lineRule="exact"/>
              <w:rPr>
                <w:b/>
                <w:szCs w:val="28"/>
              </w:rPr>
            </w:pPr>
            <w:r>
              <w:rPr>
                <w:b/>
                <w:szCs w:val="28"/>
              </w:rPr>
              <w:t>行政大樓5樓</w:t>
            </w:r>
          </w:p>
        </w:tc>
      </w:tr>
      <w:tr w:rsidR="00A32927" w:rsidTr="0046157B">
        <w:trPr>
          <w:trHeight w:val="944"/>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jc w:val="center"/>
              <w:rPr>
                <w:rFonts w:cs="新細明體"/>
                <w:b/>
              </w:rPr>
            </w:pPr>
            <w:proofErr w:type="spellStart"/>
            <w:r>
              <w:rPr>
                <w:rFonts w:cs="新細明體"/>
                <w:b/>
              </w:rPr>
              <w:t>活動內容</w:t>
            </w:r>
            <w:proofErr w:type="spellEnd"/>
          </w:p>
        </w:tc>
        <w:tc>
          <w:tcPr>
            <w:tcW w:w="86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widowControl/>
              <w:spacing w:line="0" w:lineRule="atLeast"/>
              <w:rPr>
                <w:rFonts w:cs="新細明體"/>
                <w:b/>
                <w:lang w:eastAsia="zh-TW"/>
              </w:rPr>
            </w:pPr>
            <w:r>
              <w:rPr>
                <w:rFonts w:cs="新細明體"/>
                <w:b/>
                <w:lang w:eastAsia="zh-TW"/>
              </w:rPr>
              <w:t>添置許多貼心設施並美化友善空間，除基本的尿布台、嬰兒床組、洗手設施、靠背椅、有蓋垃圾桶及冰箱外，也提供育兒雜誌、電視、DVD影音設施及QR CODE 一指通。</w:t>
            </w:r>
          </w:p>
        </w:tc>
      </w:tr>
      <w:tr w:rsidR="00A32927" w:rsidTr="0046157B">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338A5FCE" wp14:editId="5E8A439E">
                  <wp:extent cx="2939411" cy="1953258"/>
                  <wp:effectExtent l="0" t="0" r="0" b="8892"/>
                  <wp:docPr id="919"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rcRect/>
                          <a:stretch>
                            <a:fillRect/>
                          </a:stretch>
                        </pic:blipFill>
                        <pic:spPr>
                          <a:xfrm>
                            <a:off x="0" y="0"/>
                            <a:ext cx="2939411" cy="1953258"/>
                          </a:xfrm>
                          <a:prstGeom prst="rect">
                            <a:avLst/>
                          </a:prstGeom>
                          <a:noFill/>
                          <a:ln>
                            <a:noFill/>
                            <a:prstDash/>
                          </a:ln>
                        </pic:spPr>
                      </pic:pic>
                    </a:graphicData>
                  </a:graphic>
                </wp:inline>
              </w:drawing>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7950DFCF" wp14:editId="2EA6F91E">
                  <wp:extent cx="2499997" cy="1917067"/>
                  <wp:effectExtent l="0" t="0" r="0" b="6983"/>
                  <wp:docPr id="19"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rcRect/>
                          <a:stretch>
                            <a:fillRect/>
                          </a:stretch>
                        </pic:blipFill>
                        <pic:spPr>
                          <a:xfrm>
                            <a:off x="0" y="0"/>
                            <a:ext cx="2499997" cy="1917067"/>
                          </a:xfrm>
                          <a:prstGeom prst="rect">
                            <a:avLst/>
                          </a:prstGeom>
                          <a:noFill/>
                          <a:ln>
                            <a:noFill/>
                            <a:prstDash/>
                          </a:ln>
                        </pic:spPr>
                      </pic:pic>
                    </a:graphicData>
                  </a:graphic>
                </wp:inline>
              </w:drawing>
            </w:r>
          </w:p>
        </w:tc>
      </w:tr>
      <w:tr w:rsidR="00A32927" w:rsidTr="0046157B">
        <w:trPr>
          <w:trHeight w:val="29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說明：舒適的</w:t>
            </w:r>
            <w:proofErr w:type="gramStart"/>
            <w:r>
              <w:rPr>
                <w:color w:val="000000"/>
                <w:szCs w:val="24"/>
                <w:lang w:eastAsia="zh-TW"/>
              </w:rPr>
              <w:t>哺集乳</w:t>
            </w:r>
            <w:proofErr w:type="gramEnd"/>
            <w:r>
              <w:rPr>
                <w:color w:val="000000"/>
                <w:szCs w:val="24"/>
                <w:lang w:eastAsia="zh-TW"/>
              </w:rPr>
              <w:t>環境</w:t>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spacing w:line="0" w:lineRule="atLeast"/>
              <w:ind w:left="720" w:hanging="720"/>
              <w:jc w:val="both"/>
              <w:rPr>
                <w:color w:val="000000"/>
                <w:szCs w:val="24"/>
                <w:lang w:eastAsia="zh-TW"/>
              </w:rPr>
            </w:pPr>
            <w:r>
              <w:rPr>
                <w:color w:val="000000"/>
                <w:szCs w:val="24"/>
                <w:lang w:eastAsia="zh-TW"/>
              </w:rPr>
              <w:t>說明：設置書報架置放哺餵資訊雜誌、衛教傳單等</w:t>
            </w:r>
          </w:p>
        </w:tc>
      </w:tr>
      <w:tr w:rsidR="00A32927" w:rsidTr="0046157B">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56AFC38C" wp14:editId="2FEDAEEC">
                  <wp:extent cx="2194560" cy="1682752"/>
                  <wp:effectExtent l="0" t="0" r="0" b="0"/>
                  <wp:docPr id="920"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rcRect/>
                          <a:stretch>
                            <a:fillRect/>
                          </a:stretch>
                        </pic:blipFill>
                        <pic:spPr>
                          <a:xfrm>
                            <a:off x="0" y="0"/>
                            <a:ext cx="2194560" cy="1682752"/>
                          </a:xfrm>
                          <a:prstGeom prst="rect">
                            <a:avLst/>
                          </a:prstGeom>
                          <a:noFill/>
                          <a:ln>
                            <a:noFill/>
                            <a:prstDash/>
                          </a:ln>
                        </pic:spPr>
                      </pic:pic>
                    </a:graphicData>
                  </a:graphic>
                </wp:inline>
              </w:drawing>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4C5C5E23" wp14:editId="0E944CB8">
                  <wp:extent cx="2194560" cy="1682752"/>
                  <wp:effectExtent l="0" t="0" r="0" b="0"/>
                  <wp:docPr id="21"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rcRect/>
                          <a:stretch>
                            <a:fillRect/>
                          </a:stretch>
                        </pic:blipFill>
                        <pic:spPr>
                          <a:xfrm>
                            <a:off x="0" y="0"/>
                            <a:ext cx="2194560" cy="1682752"/>
                          </a:xfrm>
                          <a:prstGeom prst="rect">
                            <a:avLst/>
                          </a:prstGeom>
                          <a:noFill/>
                          <a:ln>
                            <a:noFill/>
                            <a:prstDash/>
                          </a:ln>
                        </pic:spPr>
                      </pic:pic>
                    </a:graphicData>
                  </a:graphic>
                </wp:inline>
              </w:drawing>
            </w:r>
          </w:p>
        </w:tc>
      </w:tr>
      <w:tr w:rsidR="00A32927" w:rsidTr="0046157B">
        <w:trPr>
          <w:trHeight w:val="26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說明：設置</w:t>
            </w:r>
            <w:proofErr w:type="gramStart"/>
            <w:r>
              <w:rPr>
                <w:color w:val="000000"/>
                <w:szCs w:val="24"/>
                <w:lang w:eastAsia="zh-TW"/>
              </w:rPr>
              <w:t>置</w:t>
            </w:r>
            <w:proofErr w:type="gramEnd"/>
            <w:r>
              <w:rPr>
                <w:color w:val="000000"/>
                <w:szCs w:val="24"/>
                <w:lang w:eastAsia="zh-TW"/>
              </w:rPr>
              <w:t>物</w:t>
            </w:r>
            <w:proofErr w:type="gramStart"/>
            <w:r>
              <w:rPr>
                <w:color w:val="000000"/>
                <w:szCs w:val="24"/>
                <w:lang w:eastAsia="zh-TW"/>
              </w:rPr>
              <w:t>檯</w:t>
            </w:r>
            <w:proofErr w:type="gramEnd"/>
            <w:r>
              <w:rPr>
                <w:color w:val="000000"/>
                <w:szCs w:val="24"/>
                <w:lang w:eastAsia="zh-TW"/>
              </w:rPr>
              <w:t>可置放哺乳器具及物品</w:t>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both"/>
              <w:rPr>
                <w:color w:val="000000"/>
                <w:szCs w:val="24"/>
                <w:lang w:eastAsia="zh-TW"/>
              </w:rPr>
            </w:pPr>
            <w:r>
              <w:rPr>
                <w:color w:val="000000"/>
                <w:szCs w:val="24"/>
                <w:lang w:eastAsia="zh-TW"/>
              </w:rPr>
              <w:t>說明：求救設備標示清楚明顯易操作</w:t>
            </w:r>
          </w:p>
        </w:tc>
      </w:tr>
      <w:tr w:rsidR="00A32927" w:rsidTr="0046157B">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sz w:val="28"/>
                <w:szCs w:val="28"/>
                <w:lang w:eastAsia="zh-TW"/>
              </w:rPr>
              <w:drawing>
                <wp:inline distT="0" distB="0" distL="0" distR="0" wp14:anchorId="6A4FE6D0" wp14:editId="1656ADB4">
                  <wp:extent cx="2062484" cy="1548765"/>
                  <wp:effectExtent l="0" t="0" r="0" b="0"/>
                  <wp:docPr id="92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062484" cy="1548765"/>
                          </a:xfrm>
                          <a:prstGeom prst="rect">
                            <a:avLst/>
                          </a:prstGeom>
                          <a:noFill/>
                          <a:ln>
                            <a:noFill/>
                            <a:prstDash/>
                          </a:ln>
                        </pic:spPr>
                      </pic:pic>
                    </a:graphicData>
                  </a:graphic>
                </wp:inline>
              </w:drawing>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pPr>
            <w:r>
              <w:rPr>
                <w:noProof/>
                <w:color w:val="000000"/>
                <w:szCs w:val="24"/>
                <w:lang w:eastAsia="zh-TW"/>
              </w:rPr>
              <w:drawing>
                <wp:inline distT="0" distB="0" distL="0" distR="0" wp14:anchorId="16529AB3" wp14:editId="7A05835D">
                  <wp:extent cx="2194560" cy="1682752"/>
                  <wp:effectExtent l="0" t="0" r="0" b="0"/>
                  <wp:docPr id="23" name="圖片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rcRect/>
                          <a:stretch>
                            <a:fillRect/>
                          </a:stretch>
                        </pic:blipFill>
                        <pic:spPr>
                          <a:xfrm>
                            <a:off x="0" y="0"/>
                            <a:ext cx="2194560" cy="1682752"/>
                          </a:xfrm>
                          <a:prstGeom prst="rect">
                            <a:avLst/>
                          </a:prstGeom>
                          <a:noFill/>
                          <a:ln>
                            <a:noFill/>
                            <a:prstDash/>
                          </a:ln>
                        </pic:spPr>
                      </pic:pic>
                    </a:graphicData>
                  </a:graphic>
                </wp:inline>
              </w:drawing>
            </w:r>
          </w:p>
        </w:tc>
      </w:tr>
      <w:tr w:rsidR="00A32927" w:rsidTr="0046157B">
        <w:trPr>
          <w:trHeight w:val="467"/>
          <w:jc w:val="center"/>
        </w:trPr>
        <w:tc>
          <w:tcPr>
            <w:tcW w:w="1002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rPr>
                <w:noProof/>
                <w:color w:val="000000"/>
                <w:szCs w:val="24"/>
                <w:lang w:eastAsia="zh-TW"/>
              </w:rPr>
            </w:pPr>
            <w:r>
              <w:rPr>
                <w:color w:val="000000"/>
                <w:szCs w:val="24"/>
                <w:lang w:eastAsia="zh-TW"/>
              </w:rPr>
              <w:t>說明：提供嬰兒床、休憩床可短暫安置嬰幼兒，以及孕母休息床位。</w:t>
            </w:r>
          </w:p>
        </w:tc>
      </w:tr>
      <w:tr w:rsidR="00A32927" w:rsidTr="0046157B">
        <w:trPr>
          <w:trHeight w:val="4103"/>
          <w:jc w:val="center"/>
        </w:trPr>
        <w:tc>
          <w:tcPr>
            <w:tcW w:w="1002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jc w:val="center"/>
              <w:rPr>
                <w:noProof/>
                <w:color w:val="000000"/>
                <w:szCs w:val="24"/>
                <w:lang w:eastAsia="zh-TW"/>
              </w:rPr>
            </w:pPr>
            <w:r>
              <w:rPr>
                <w:noProof/>
                <w:color w:val="000000"/>
                <w:szCs w:val="24"/>
                <w:lang w:eastAsia="zh-TW"/>
              </w:rPr>
              <w:lastRenderedPageBreak/>
              <w:drawing>
                <wp:inline distT="0" distB="0" distL="0" distR="0" wp14:anchorId="408D8BC8" wp14:editId="11386162">
                  <wp:extent cx="3273949" cy="2455545"/>
                  <wp:effectExtent l="0" t="0" r="3175" b="190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哺乳室獲獎第1名頒獎照片1060110-1 (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74695" cy="2456105"/>
                          </a:xfrm>
                          <a:prstGeom prst="rect">
                            <a:avLst/>
                          </a:prstGeom>
                        </pic:spPr>
                      </pic:pic>
                    </a:graphicData>
                  </a:graphic>
                </wp:inline>
              </w:drawing>
            </w:r>
          </w:p>
        </w:tc>
      </w:tr>
      <w:tr w:rsidR="00A32927" w:rsidTr="0046157B">
        <w:trPr>
          <w:trHeight w:val="200"/>
          <w:jc w:val="center"/>
        </w:trPr>
        <w:tc>
          <w:tcPr>
            <w:tcW w:w="1002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32927" w:rsidRDefault="00A32927" w:rsidP="0046157B">
            <w:pPr>
              <w:autoSpaceDE w:val="0"/>
              <w:ind w:left="660" w:hangingChars="300" w:hanging="660"/>
              <w:jc w:val="both"/>
              <w:rPr>
                <w:color w:val="000000"/>
                <w:szCs w:val="24"/>
                <w:lang w:eastAsia="zh-TW"/>
              </w:rPr>
            </w:pPr>
            <w:r>
              <w:rPr>
                <w:rFonts w:hint="eastAsia"/>
                <w:color w:val="000000"/>
                <w:szCs w:val="24"/>
                <w:lang w:eastAsia="zh-HK"/>
              </w:rPr>
              <w:t>說明</w:t>
            </w:r>
            <w:r>
              <w:rPr>
                <w:color w:val="000000"/>
                <w:szCs w:val="24"/>
                <w:lang w:eastAsia="zh-TW"/>
              </w:rPr>
              <w:t>：</w:t>
            </w:r>
            <w:r>
              <w:rPr>
                <w:rFonts w:hint="eastAsia"/>
                <w:color w:val="000000"/>
                <w:szCs w:val="24"/>
                <w:lang w:eastAsia="zh-HK"/>
              </w:rPr>
              <w:t>本校參加桃園市政府</w:t>
            </w:r>
            <w:proofErr w:type="gramStart"/>
            <w:r>
              <w:rPr>
                <w:rFonts w:hint="eastAsia"/>
                <w:color w:val="000000"/>
                <w:szCs w:val="24"/>
                <w:lang w:eastAsia="zh-HK"/>
              </w:rPr>
              <w:t>105</w:t>
            </w:r>
            <w:proofErr w:type="gramEnd"/>
            <w:r>
              <w:rPr>
                <w:rFonts w:hint="eastAsia"/>
                <w:color w:val="000000"/>
                <w:szCs w:val="24"/>
                <w:lang w:eastAsia="zh-HK"/>
              </w:rPr>
              <w:t>年度優良哺(集)</w:t>
            </w:r>
            <w:proofErr w:type="gramStart"/>
            <w:r>
              <w:rPr>
                <w:rFonts w:hint="eastAsia"/>
                <w:color w:val="000000"/>
                <w:szCs w:val="24"/>
                <w:lang w:eastAsia="zh-HK"/>
              </w:rPr>
              <w:t>乳室評選</w:t>
            </w:r>
            <w:proofErr w:type="gramEnd"/>
            <w:r>
              <w:rPr>
                <w:rFonts w:hint="eastAsia"/>
                <w:color w:val="000000"/>
                <w:szCs w:val="24"/>
                <w:lang w:eastAsia="zh-HK"/>
              </w:rPr>
              <w:t>，榮獲各級學校組第一名，人事室將奬項獻給學校博物館典</w:t>
            </w:r>
            <w:r>
              <w:rPr>
                <w:rFonts w:hint="eastAsia"/>
                <w:color w:val="000000"/>
                <w:szCs w:val="24"/>
                <w:lang w:eastAsia="zh-TW"/>
              </w:rPr>
              <w:t>藏，</w:t>
            </w:r>
            <w:r>
              <w:rPr>
                <w:rFonts w:hint="eastAsia"/>
                <w:color w:val="000000"/>
                <w:szCs w:val="24"/>
                <w:lang w:eastAsia="zh-HK"/>
              </w:rPr>
              <w:t>由高俊雄校長代表接受</w:t>
            </w:r>
            <w:r>
              <w:rPr>
                <w:rFonts w:hint="eastAsia"/>
                <w:color w:val="000000"/>
                <w:szCs w:val="24"/>
                <w:lang w:eastAsia="zh-TW"/>
              </w:rPr>
              <w:t>。</w:t>
            </w:r>
          </w:p>
        </w:tc>
      </w:tr>
    </w:tbl>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autoSpaceDE w:val="0"/>
        <w:rPr>
          <w:lang w:eastAsia="zh-TW"/>
        </w:rPr>
      </w:pPr>
    </w:p>
    <w:p w:rsidR="00A32927" w:rsidRDefault="00A32927" w:rsidP="00A32927">
      <w:pPr>
        <w:jc w:val="center"/>
        <w:rPr>
          <w:b/>
          <w:sz w:val="44"/>
          <w:szCs w:val="32"/>
          <w:lang w:eastAsia="zh-TW"/>
        </w:rPr>
      </w:pPr>
      <w:r>
        <w:rPr>
          <w:b/>
          <w:sz w:val="44"/>
          <w:szCs w:val="32"/>
          <w:u w:val="single"/>
          <w:lang w:eastAsia="zh-TW"/>
        </w:rPr>
        <w:lastRenderedPageBreak/>
        <w:t xml:space="preserve">105   </w:t>
      </w:r>
      <w:r>
        <w:rPr>
          <w:b/>
          <w:sz w:val="44"/>
          <w:szCs w:val="32"/>
          <w:lang w:eastAsia="zh-TW"/>
        </w:rPr>
        <w:t>年度性別平等教育工作執行成果</w:t>
      </w:r>
    </w:p>
    <w:p w:rsidR="00A32927" w:rsidRPr="007B7D3C" w:rsidRDefault="00A32927" w:rsidP="00A32927">
      <w:pPr>
        <w:rPr>
          <w:b/>
          <w:color w:val="FF0000"/>
          <w:sz w:val="44"/>
          <w:szCs w:val="32"/>
          <w:lang w:eastAsia="zh-TW"/>
        </w:rPr>
      </w:pPr>
    </w:p>
    <w:tbl>
      <w:tblPr>
        <w:tblW w:w="5000" w:type="pct"/>
        <w:tblCellMar>
          <w:left w:w="10" w:type="dxa"/>
          <w:right w:w="10" w:type="dxa"/>
        </w:tblCellMar>
        <w:tblLook w:val="0000" w:firstRow="0" w:lastRow="0" w:firstColumn="0" w:lastColumn="0" w:noHBand="0" w:noVBand="0"/>
      </w:tblPr>
      <w:tblGrid>
        <w:gridCol w:w="282"/>
        <w:gridCol w:w="14"/>
        <w:gridCol w:w="2609"/>
        <w:gridCol w:w="13"/>
        <w:gridCol w:w="1165"/>
        <w:gridCol w:w="1403"/>
        <w:gridCol w:w="790"/>
        <w:gridCol w:w="1715"/>
        <w:gridCol w:w="589"/>
      </w:tblGrid>
      <w:tr w:rsidR="00A32927" w:rsidRPr="001C5F9C" w:rsidTr="0046157B">
        <w:trPr>
          <w:trHeight w:val="324"/>
        </w:trPr>
        <w:tc>
          <w:tcPr>
            <w:tcW w:w="962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lang w:eastAsia="zh-TW"/>
              </w:rPr>
            </w:pPr>
            <w:r w:rsidRPr="001C5F9C">
              <w:rPr>
                <w:rFonts w:ascii="新細明體" w:hAnsi="新細明體" w:cs="新細明體" w:hint="eastAsia"/>
                <w:b/>
                <w:bCs/>
                <w:sz w:val="20"/>
                <w:szCs w:val="20"/>
                <w:lang w:eastAsia="zh-HK"/>
              </w:rPr>
              <w:t>圖</w:t>
            </w:r>
            <w:r w:rsidRPr="001C5F9C">
              <w:rPr>
                <w:rFonts w:ascii="新細明體" w:hAnsi="新細明體" w:cs="新細明體"/>
                <w:b/>
                <w:bCs/>
                <w:sz w:val="20"/>
                <w:szCs w:val="20"/>
                <w:lang w:eastAsia="zh-TW"/>
              </w:rPr>
              <w:t>書館購置性別議題相關館藏清單</w:t>
            </w:r>
          </w:p>
          <w:p w:rsidR="00A32927" w:rsidRPr="001C5F9C" w:rsidRDefault="00A32927" w:rsidP="0046157B">
            <w:pPr>
              <w:widowControl/>
              <w:rPr>
                <w:rFonts w:ascii="新細明體" w:hAnsi="新細明體" w:cs="新細明體"/>
                <w:b/>
                <w:bCs/>
                <w:sz w:val="20"/>
                <w:szCs w:val="20"/>
              </w:rPr>
            </w:pPr>
            <w:r w:rsidRPr="001C5F9C">
              <w:rPr>
                <w:rFonts w:ascii="新細明體" w:hAnsi="新細明體" w:cs="新細明體"/>
                <w:b/>
                <w:bCs/>
                <w:sz w:val="20"/>
                <w:szCs w:val="20"/>
              </w:rPr>
              <w:t>(105</w:t>
            </w:r>
            <w:r w:rsidRPr="001C5F9C">
              <w:rPr>
                <w:rFonts w:ascii="新細明體" w:hAnsi="新細明體" w:cs="新細明體"/>
                <w:b/>
                <w:bCs/>
                <w:sz w:val="20"/>
                <w:szCs w:val="20"/>
              </w:rPr>
              <w:t>年</w:t>
            </w:r>
            <w:r w:rsidRPr="001C5F9C">
              <w:rPr>
                <w:rFonts w:ascii="新細明體" w:hAnsi="新細明體" w:cs="新細明體"/>
                <w:b/>
                <w:bCs/>
                <w:sz w:val="20"/>
                <w:szCs w:val="20"/>
              </w:rPr>
              <w:t>1</w:t>
            </w:r>
            <w:r w:rsidRPr="001C5F9C">
              <w:rPr>
                <w:rFonts w:ascii="新細明體" w:hAnsi="新細明體" w:cs="新細明體"/>
                <w:b/>
                <w:bCs/>
                <w:sz w:val="20"/>
                <w:szCs w:val="20"/>
              </w:rPr>
              <w:t>月</w:t>
            </w:r>
            <w:r w:rsidRPr="001C5F9C">
              <w:rPr>
                <w:rFonts w:ascii="新細明體" w:hAnsi="新細明體" w:cs="新細明體"/>
                <w:b/>
                <w:bCs/>
                <w:sz w:val="20"/>
                <w:szCs w:val="20"/>
              </w:rPr>
              <w:t>1</w:t>
            </w:r>
            <w:r w:rsidRPr="001C5F9C">
              <w:rPr>
                <w:rFonts w:ascii="新細明體" w:hAnsi="新細明體" w:cs="新細明體"/>
                <w:b/>
                <w:bCs/>
                <w:sz w:val="20"/>
                <w:szCs w:val="20"/>
              </w:rPr>
              <w:t>日至</w:t>
            </w:r>
            <w:r w:rsidRPr="001C5F9C">
              <w:rPr>
                <w:rFonts w:ascii="新細明體" w:hAnsi="新細明體" w:cs="新細明體"/>
                <w:b/>
                <w:bCs/>
                <w:sz w:val="20"/>
                <w:szCs w:val="20"/>
              </w:rPr>
              <w:t>12</w:t>
            </w:r>
            <w:r w:rsidRPr="001C5F9C">
              <w:rPr>
                <w:rFonts w:ascii="新細明體" w:hAnsi="新細明體" w:cs="新細明體"/>
                <w:b/>
                <w:bCs/>
                <w:sz w:val="20"/>
                <w:szCs w:val="20"/>
              </w:rPr>
              <w:t>月</w:t>
            </w:r>
            <w:r w:rsidRPr="001C5F9C">
              <w:rPr>
                <w:rFonts w:ascii="新細明體" w:hAnsi="新細明體" w:cs="新細明體"/>
                <w:b/>
                <w:bCs/>
                <w:sz w:val="20"/>
                <w:szCs w:val="20"/>
              </w:rPr>
              <w:t>31</w:t>
            </w:r>
            <w:r w:rsidRPr="001C5F9C">
              <w:rPr>
                <w:rFonts w:ascii="新細明體" w:hAnsi="新細明體" w:cs="新細明體"/>
                <w:b/>
                <w:bCs/>
                <w:sz w:val="20"/>
                <w:szCs w:val="20"/>
              </w:rPr>
              <w:t>日止</w:t>
            </w:r>
            <w:r w:rsidRPr="001C5F9C">
              <w:rPr>
                <w:rFonts w:ascii="新細明體" w:hAnsi="新細明體" w:cs="新細明體"/>
                <w:b/>
                <w:bCs/>
                <w:sz w:val="20"/>
                <w:szCs w:val="20"/>
              </w:rPr>
              <w:t>)</w:t>
            </w:r>
          </w:p>
        </w:tc>
      </w:tr>
      <w:tr w:rsidR="00A32927" w:rsidRPr="001C5F9C" w:rsidTr="0046157B">
        <w:trPr>
          <w:trHeight w:val="324"/>
        </w:trPr>
        <w:tc>
          <w:tcPr>
            <w:tcW w:w="2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序號</w:t>
            </w:r>
            <w:proofErr w:type="spellEnd"/>
          </w:p>
        </w:tc>
        <w:tc>
          <w:tcPr>
            <w:tcW w:w="3186"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題名</w:t>
            </w:r>
            <w:proofErr w:type="spellEnd"/>
          </w:p>
        </w:tc>
        <w:tc>
          <w:tcPr>
            <w:tcW w:w="121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著者</w:t>
            </w:r>
            <w:proofErr w:type="spellEnd"/>
          </w:p>
        </w:tc>
        <w:tc>
          <w:tcPr>
            <w:tcW w:w="140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索書號</w:t>
            </w:r>
            <w:proofErr w:type="spellEnd"/>
          </w:p>
        </w:tc>
        <w:tc>
          <w:tcPr>
            <w:tcW w:w="88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圖書館</w:t>
            </w:r>
            <w:proofErr w:type="spellEnd"/>
          </w:p>
        </w:tc>
        <w:tc>
          <w:tcPr>
            <w:tcW w:w="204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館藏條碼</w:t>
            </w:r>
            <w:proofErr w:type="spellEnd"/>
          </w:p>
        </w:tc>
        <w:tc>
          <w:tcPr>
            <w:tcW w:w="58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類型</w:t>
            </w:r>
            <w:proofErr w:type="spellEnd"/>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Ethno identity dance for sex, fun and profit : staging popular dances around the world</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Shay, Anthony, 1936-</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GV1588.6.S43 E8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W034262</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Gender, sex and children's play</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Wood, Ali.</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LB1137 .W66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W034255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Sexual abuse in youth sport : a sociocultural analysis</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Hartill</w:t>
            </w:r>
            <w:proofErr w:type="spellEnd"/>
            <w:r w:rsidRPr="001C5F9C">
              <w:rPr>
                <w:rFonts w:ascii="新細明體" w:hAnsi="新細明體" w:cs="新細明體"/>
                <w:sz w:val="20"/>
                <w:szCs w:val="20"/>
              </w:rPr>
              <w:t>, Mike.</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HV6570 .H37 2017</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W034239</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Inclusive masculinities in contemporary football : men in the beautiful game</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Magrath, Rory.</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GV943.9.S64 M347 2017</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W034236</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Coming on strong : gender and sexuality in women's sport</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Cahn, Susan K.</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GV709 .C34 2015</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W034232</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6</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Women and sex tourism landscapes</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Sanders-</w:t>
            </w:r>
            <w:proofErr w:type="spellStart"/>
            <w:r w:rsidRPr="001C5F9C">
              <w:rPr>
                <w:rFonts w:ascii="新細明體" w:hAnsi="新細明體" w:cs="新細明體"/>
                <w:sz w:val="20"/>
                <w:szCs w:val="20"/>
              </w:rPr>
              <w:t>McDonagh</w:t>
            </w:r>
            <w:proofErr w:type="spellEnd"/>
            <w:r w:rsidRPr="001C5F9C">
              <w:rPr>
                <w:rFonts w:ascii="新細明體" w:hAnsi="新細明體" w:cs="新細明體"/>
                <w:sz w:val="20"/>
                <w:szCs w:val="20"/>
              </w:rPr>
              <w:t>, Erin.</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HQ444.S36 2017</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W034228</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7</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Gender testing in sport : ethics, cases and controversies</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sz w:val="20"/>
                <w:szCs w:val="20"/>
              </w:rPr>
            </w:pPr>
            <w:proofErr w:type="spellStart"/>
            <w:r w:rsidRPr="001C5F9C">
              <w:rPr>
                <w:rFonts w:ascii="新細明體" w:hAnsi="新細明體" w:cs="新細明體"/>
                <w:sz w:val="20"/>
                <w:szCs w:val="20"/>
              </w:rPr>
              <w:t>Monta©</w:t>
            </w:r>
            <w:r w:rsidRPr="001C5F9C">
              <w:rPr>
                <w:rFonts w:ascii="Cambria" w:hAnsi="Cambria" w:cs="Cambria"/>
                <w:sz w:val="20"/>
                <w:szCs w:val="20"/>
              </w:rPr>
              <w:t>ł</w:t>
            </w:r>
            <w:r w:rsidRPr="001C5F9C">
              <w:rPr>
                <w:rFonts w:ascii="新細明體" w:hAnsi="新細明體" w:cs="新細明體"/>
                <w:sz w:val="20"/>
                <w:szCs w:val="20"/>
              </w:rPr>
              <w:t>ola</w:t>
            </w:r>
            <w:proofErr w:type="spellEnd"/>
            <w:r w:rsidRPr="001C5F9C">
              <w:rPr>
                <w:rFonts w:ascii="新細明體" w:hAnsi="新細明體" w:cs="新細明體"/>
                <w:sz w:val="20"/>
                <w:szCs w:val="20"/>
              </w:rPr>
              <w:t>, Sandy.</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GV706.5 .G494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W034038</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8</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Women, soccer and transnational migration</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Agergaard</w:t>
            </w:r>
            <w:proofErr w:type="spellEnd"/>
            <w:r w:rsidRPr="001C5F9C">
              <w:rPr>
                <w:rFonts w:ascii="新細明體" w:hAnsi="新細明體" w:cs="新細明體"/>
                <w:sz w:val="20"/>
                <w:szCs w:val="20"/>
              </w:rPr>
              <w:t>, Sine, 1972-</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GV944.5 .W64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W034019</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9</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Women and sport in Latin America</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López</w:t>
            </w:r>
            <w:proofErr w:type="spellEnd"/>
            <w:r w:rsidRPr="001C5F9C">
              <w:rPr>
                <w:rFonts w:ascii="新細明體" w:hAnsi="新細明體" w:cs="新細明體"/>
                <w:sz w:val="20"/>
                <w:szCs w:val="20"/>
              </w:rPr>
              <w:t xml:space="preserve"> de D'Amico, Rosa.</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GV709.18.L37 W65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W034018</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10</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The female tradition in physical education : 'Women first' reconsidered</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Kirk, David, 1958-</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GV439 .F37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W034014</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828"/>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11</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Sexual harassment in education and work settings : current research and best practices for prevention</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Paludi</w:t>
            </w:r>
            <w:proofErr w:type="spellEnd"/>
            <w:r w:rsidRPr="001C5F9C">
              <w:rPr>
                <w:rFonts w:ascii="新細明體" w:hAnsi="新細明體" w:cs="新細明體"/>
                <w:sz w:val="20"/>
                <w:szCs w:val="20"/>
              </w:rPr>
              <w:t>, Michele Antoinette.</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LC212.82 .S4985 2015</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W033953</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12</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Sex testing : gender policing in women's sports</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Pieper, Lindsay Parks, 1985-</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GV709 .P48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W033952</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13</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Sex segregation in sports : why separate is not equal</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Milner, Adrienne N.,</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GV706.32 .M55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W033951</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14</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Seriousness and women's roller derby : gender, organization, and ambivalence</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Breeze, Madeline,</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GV859.6 .B832 2015</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W033950</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15</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Exploring resources, life-balance and well-being of women who work in a global context</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Gervais, Roxane L.,</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HD6053 .E97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W033925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16</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Fighters, girls and other identities : sociolinguistics in a Martial Arts Club</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 xml:space="preserve">Madsen, </w:t>
            </w:r>
            <w:proofErr w:type="spellStart"/>
            <w:r w:rsidRPr="001C5F9C">
              <w:rPr>
                <w:rFonts w:ascii="新細明體" w:hAnsi="新細明體" w:cs="新細明體"/>
                <w:sz w:val="20"/>
                <w:szCs w:val="20"/>
              </w:rPr>
              <w:t>Lian</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Malai</w:t>
            </w:r>
            <w:proofErr w:type="spellEnd"/>
            <w:r w:rsidRPr="001C5F9C">
              <w:rPr>
                <w:rFonts w:ascii="新細明體" w:hAnsi="新細明體" w:cs="新細明體"/>
                <w:sz w:val="20"/>
                <w:szCs w:val="20"/>
              </w:rPr>
              <w:t>.</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P40.5.U732 D34 2015</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W033877</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1248"/>
        </w:trPr>
        <w:tc>
          <w:tcPr>
            <w:tcW w:w="282" w:type="dxa"/>
            <w:gridSpan w:val="2"/>
            <w:tcBorders>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lastRenderedPageBreak/>
              <w:t>17</w:t>
            </w:r>
          </w:p>
        </w:tc>
        <w:tc>
          <w:tcPr>
            <w:tcW w:w="3194" w:type="dxa"/>
            <w:gridSpan w:val="2"/>
            <w:tcBorders>
              <w:bottom w:val="single" w:sz="4" w:space="0" w:color="auto"/>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 xml:space="preserve">Claiming the bicycle : women, rhetoric, and technology </w:t>
            </w:r>
            <w:proofErr w:type="spellStart"/>
            <w:r w:rsidRPr="001C5F9C">
              <w:rPr>
                <w:rFonts w:ascii="新細明體" w:hAnsi="新細明體" w:cs="新細明體"/>
                <w:sz w:val="20"/>
                <w:szCs w:val="20"/>
              </w:rPr>
              <w:t>innineteenth</w:t>
            </w:r>
            <w:proofErr w:type="spellEnd"/>
            <w:r w:rsidRPr="001C5F9C">
              <w:rPr>
                <w:rFonts w:ascii="新細明體" w:hAnsi="新細明體" w:cs="新細明體"/>
                <w:sz w:val="20"/>
                <w:szCs w:val="20"/>
              </w:rPr>
              <w:t>-century America</w:t>
            </w:r>
          </w:p>
        </w:tc>
        <w:tc>
          <w:tcPr>
            <w:tcW w:w="1218" w:type="dxa"/>
            <w:tcBorders>
              <w:bottom w:val="single" w:sz="4" w:space="0" w:color="auto"/>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Hallenbeck</w:t>
            </w:r>
            <w:proofErr w:type="spellEnd"/>
            <w:r w:rsidRPr="001C5F9C">
              <w:rPr>
                <w:rFonts w:ascii="新細明體" w:hAnsi="新細明體" w:cs="新細明體"/>
                <w:sz w:val="20"/>
                <w:szCs w:val="20"/>
              </w:rPr>
              <w:t>, Sarah,</w:t>
            </w:r>
          </w:p>
        </w:tc>
        <w:tc>
          <w:tcPr>
            <w:tcW w:w="1403" w:type="dxa"/>
            <w:tcBorders>
              <w:bottom w:val="single" w:sz="4" w:space="0" w:color="auto"/>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GV1057 .H35 2016</w:t>
            </w:r>
          </w:p>
        </w:tc>
        <w:tc>
          <w:tcPr>
            <w:tcW w:w="889" w:type="dxa"/>
            <w:tcBorders>
              <w:bottom w:val="single" w:sz="4" w:space="0" w:color="auto"/>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auto"/>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W033860</w:t>
            </w:r>
          </w:p>
        </w:tc>
        <w:tc>
          <w:tcPr>
            <w:tcW w:w="589" w:type="dxa"/>
            <w:tcBorders>
              <w:bottom w:val="single" w:sz="4" w:space="0" w:color="auto"/>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32927" w:rsidRPr="0086207A" w:rsidRDefault="00A32927" w:rsidP="0046157B">
            <w:pPr>
              <w:widowControl/>
              <w:jc w:val="right"/>
              <w:rPr>
                <w:rFonts w:ascii="新細明體" w:hAnsi="新細明體" w:cs="新細明體"/>
                <w:szCs w:val="24"/>
              </w:rPr>
            </w:pPr>
            <w:proofErr w:type="spellStart"/>
            <w:r w:rsidRPr="0086207A">
              <w:rPr>
                <w:rFonts w:ascii="新細明體" w:hAnsi="新細明體" w:cs="新細明體"/>
                <w:szCs w:val="24"/>
              </w:rPr>
              <w:t>序號</w:t>
            </w:r>
            <w:proofErr w:type="spellEnd"/>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A32927" w:rsidRPr="0086207A" w:rsidRDefault="00A32927" w:rsidP="0046157B">
            <w:pPr>
              <w:widowControl/>
              <w:rPr>
                <w:rFonts w:ascii="新細明體" w:hAnsi="新細明體" w:cs="新細明體"/>
                <w:sz w:val="20"/>
                <w:szCs w:val="20"/>
              </w:rPr>
            </w:pPr>
            <w:proofErr w:type="spellStart"/>
            <w:r w:rsidRPr="0086207A">
              <w:rPr>
                <w:rFonts w:ascii="新細明體" w:hAnsi="新細明體" w:cs="新細明體"/>
                <w:sz w:val="20"/>
                <w:szCs w:val="20"/>
              </w:rPr>
              <w:t>題名</w:t>
            </w:r>
            <w:proofErr w:type="spellEnd"/>
          </w:p>
        </w:tc>
        <w:tc>
          <w:tcPr>
            <w:tcW w:w="121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A32927" w:rsidRPr="0086207A" w:rsidRDefault="00A32927" w:rsidP="0046157B">
            <w:pPr>
              <w:widowControl/>
              <w:rPr>
                <w:rFonts w:ascii="新細明體" w:hAnsi="新細明體" w:cs="新細明體"/>
                <w:sz w:val="20"/>
                <w:szCs w:val="20"/>
              </w:rPr>
            </w:pPr>
            <w:proofErr w:type="spellStart"/>
            <w:r w:rsidRPr="0086207A">
              <w:rPr>
                <w:rFonts w:ascii="新細明體" w:hAnsi="新細明體" w:cs="新細明體"/>
                <w:sz w:val="20"/>
                <w:szCs w:val="20"/>
              </w:rPr>
              <w:t>著者</w:t>
            </w:r>
            <w:proofErr w:type="spellEnd"/>
          </w:p>
        </w:tc>
        <w:tc>
          <w:tcPr>
            <w:tcW w:w="140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A32927" w:rsidRPr="0086207A" w:rsidRDefault="00A32927" w:rsidP="0046157B">
            <w:pPr>
              <w:widowControl/>
              <w:rPr>
                <w:rFonts w:ascii="新細明體" w:hAnsi="新細明體" w:cs="新細明體"/>
                <w:sz w:val="20"/>
                <w:szCs w:val="20"/>
              </w:rPr>
            </w:pPr>
            <w:proofErr w:type="spellStart"/>
            <w:r w:rsidRPr="0086207A">
              <w:rPr>
                <w:rFonts w:ascii="新細明體" w:hAnsi="新細明體" w:cs="新細明體"/>
                <w:sz w:val="20"/>
                <w:szCs w:val="20"/>
              </w:rPr>
              <w:t>索書號</w:t>
            </w:r>
            <w:proofErr w:type="spellEnd"/>
          </w:p>
        </w:tc>
        <w:tc>
          <w:tcPr>
            <w:tcW w:w="88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A32927" w:rsidRPr="0086207A" w:rsidRDefault="00A32927" w:rsidP="0046157B">
            <w:pPr>
              <w:widowControl/>
              <w:rPr>
                <w:rFonts w:ascii="新細明體" w:hAnsi="新細明體" w:cs="新細明體"/>
                <w:sz w:val="20"/>
                <w:szCs w:val="20"/>
              </w:rPr>
            </w:pPr>
            <w:proofErr w:type="spellStart"/>
            <w:r w:rsidRPr="0086207A">
              <w:rPr>
                <w:rFonts w:ascii="新細明體" w:hAnsi="新細明體" w:cs="新細明體"/>
                <w:sz w:val="20"/>
                <w:szCs w:val="20"/>
              </w:rPr>
              <w:t>圖書館</w:t>
            </w:r>
            <w:proofErr w:type="spellEnd"/>
          </w:p>
        </w:tc>
        <w:tc>
          <w:tcPr>
            <w:tcW w:w="205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A32927" w:rsidRPr="0086207A" w:rsidRDefault="00A32927" w:rsidP="0046157B">
            <w:pPr>
              <w:widowControl/>
              <w:rPr>
                <w:rFonts w:ascii="新細明體" w:hAnsi="新細明體" w:cs="新細明體"/>
                <w:sz w:val="20"/>
                <w:szCs w:val="20"/>
              </w:rPr>
            </w:pPr>
            <w:proofErr w:type="spellStart"/>
            <w:r w:rsidRPr="0086207A">
              <w:rPr>
                <w:rFonts w:ascii="新細明體" w:hAnsi="新細明體" w:cs="新細明體"/>
                <w:sz w:val="20"/>
                <w:szCs w:val="20"/>
              </w:rPr>
              <w:t>館藏條碼</w:t>
            </w:r>
            <w:proofErr w:type="spellEnd"/>
          </w:p>
        </w:tc>
        <w:tc>
          <w:tcPr>
            <w:tcW w:w="58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A32927" w:rsidRPr="0086207A" w:rsidRDefault="00A32927" w:rsidP="0046157B">
            <w:pPr>
              <w:widowControl/>
              <w:rPr>
                <w:rFonts w:ascii="新細明體" w:hAnsi="新細明體" w:cs="新細明體"/>
                <w:sz w:val="20"/>
                <w:szCs w:val="20"/>
              </w:rPr>
            </w:pPr>
            <w:proofErr w:type="spellStart"/>
            <w:r w:rsidRPr="0086207A">
              <w:rPr>
                <w:rFonts w:ascii="新細明體" w:hAnsi="新細明體" w:cs="新細明體"/>
                <w:sz w:val="20"/>
                <w:szCs w:val="20"/>
              </w:rPr>
              <w:t>類型</w:t>
            </w:r>
            <w:proofErr w:type="spellEnd"/>
          </w:p>
        </w:tc>
      </w:tr>
      <w:tr w:rsidR="00A32927" w:rsidRPr="001C5F9C" w:rsidTr="0046157B">
        <w:trPr>
          <w:trHeight w:val="552"/>
        </w:trPr>
        <w:tc>
          <w:tcPr>
            <w:tcW w:w="282"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18</w:t>
            </w:r>
          </w:p>
        </w:tc>
        <w:tc>
          <w:tcPr>
            <w:tcW w:w="3194" w:type="dxa"/>
            <w:gridSpan w:val="2"/>
            <w:tcBorders>
              <w:top w:val="single" w:sz="4" w:space="0" w:color="auto"/>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Already doing it : intellectual disability and sexual agency</w:t>
            </w:r>
          </w:p>
        </w:tc>
        <w:tc>
          <w:tcPr>
            <w:tcW w:w="1218" w:type="dxa"/>
            <w:tcBorders>
              <w:top w:val="single" w:sz="4" w:space="0" w:color="auto"/>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Gill, Michael Carl,</w:t>
            </w:r>
          </w:p>
        </w:tc>
        <w:tc>
          <w:tcPr>
            <w:tcW w:w="1403" w:type="dxa"/>
            <w:tcBorders>
              <w:top w:val="single" w:sz="4" w:space="0" w:color="auto"/>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RC570 .G55 2015</w:t>
            </w:r>
          </w:p>
        </w:tc>
        <w:tc>
          <w:tcPr>
            <w:tcW w:w="889" w:type="dxa"/>
            <w:tcBorders>
              <w:top w:val="single" w:sz="4" w:space="0" w:color="auto"/>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top w:val="single" w:sz="4" w:space="0" w:color="auto"/>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W033849</w:t>
            </w:r>
          </w:p>
        </w:tc>
        <w:tc>
          <w:tcPr>
            <w:tcW w:w="589" w:type="dxa"/>
            <w:tcBorders>
              <w:top w:val="single" w:sz="4" w:space="0" w:color="auto"/>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19</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(Re)presenting Wilma Rudolph</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Liberti</w:t>
            </w:r>
            <w:proofErr w:type="spellEnd"/>
            <w:r w:rsidRPr="001C5F9C">
              <w:rPr>
                <w:rFonts w:ascii="新細明體" w:hAnsi="新細明體" w:cs="新細明體"/>
                <w:sz w:val="20"/>
                <w:szCs w:val="20"/>
              </w:rPr>
              <w:t>, Rita.</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GV1061.15.R83 L53 2015</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W033843</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20</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Women in sports coaching</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LaVoi</w:t>
            </w:r>
            <w:proofErr w:type="spellEnd"/>
            <w:r w:rsidRPr="001C5F9C">
              <w:rPr>
                <w:rFonts w:ascii="新細明體" w:hAnsi="新細明體" w:cs="新細明體"/>
                <w:sz w:val="20"/>
                <w:szCs w:val="20"/>
              </w:rPr>
              <w:t>, Nicole M.</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GV709.14 .W645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W033827</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21</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Femininity, feminism and recreational pole dancing</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Griffiths, Kerry, 1972-</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GV1798.7 .G75 2016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W033824</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22</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Girls, gender and physical education : an activist approach</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Oliver, Kimberly L., 1967-</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GV439 .O55 2015</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W033703</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23</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Education, poverty and gender : schooling Muslim girls in India</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 xml:space="preserve">Gupta, </w:t>
            </w:r>
            <w:proofErr w:type="spellStart"/>
            <w:r w:rsidRPr="001C5F9C">
              <w:rPr>
                <w:rFonts w:ascii="新細明體" w:hAnsi="新細明體" w:cs="新細明體"/>
                <w:sz w:val="20"/>
                <w:szCs w:val="20"/>
              </w:rPr>
              <w:t>Latika</w:t>
            </w:r>
            <w:proofErr w:type="spellEnd"/>
            <w:r w:rsidRPr="001C5F9C">
              <w:rPr>
                <w:rFonts w:ascii="新細明體" w:hAnsi="新細明體" w:cs="新細明體"/>
                <w:sz w:val="20"/>
                <w:szCs w:val="20"/>
              </w:rPr>
              <w:t>.</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LC2327 .G86 2015</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W033600</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24</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比起說再見</w:t>
            </w:r>
            <w:r w:rsidRPr="001C5F9C">
              <w:rPr>
                <w:rFonts w:ascii="新細明體" w:hAnsi="新細明體" w:cs="新細明體"/>
                <w:sz w:val="20"/>
                <w:szCs w:val="20"/>
                <w:lang w:eastAsia="zh-TW"/>
              </w:rPr>
              <w:t>,</w:t>
            </w:r>
            <w:r w:rsidRPr="001C5F9C">
              <w:rPr>
                <w:rFonts w:ascii="新細明體" w:hAnsi="新細明體" w:cs="新細明體"/>
                <w:sz w:val="20"/>
                <w:szCs w:val="20"/>
                <w:lang w:eastAsia="zh-TW"/>
              </w:rPr>
              <w:t>我們更擅長想念</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P's</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544.37 2401</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E146418</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25</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學著</w:t>
            </w:r>
            <w:r w:rsidRPr="001C5F9C">
              <w:rPr>
                <w:rFonts w:ascii="新細明體" w:hAnsi="新細明體" w:cs="新細明體"/>
                <w:sz w:val="20"/>
                <w:szCs w:val="20"/>
              </w:rPr>
              <w:t>,</w:t>
            </w:r>
            <w:r w:rsidRPr="001C5F9C">
              <w:rPr>
                <w:rFonts w:ascii="新細明體" w:hAnsi="新細明體" w:cs="新細明體"/>
                <w:sz w:val="20"/>
                <w:szCs w:val="20"/>
              </w:rPr>
              <w:t>好好分</w:t>
            </w:r>
            <w:proofErr w:type="spell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孫中興</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544.37 1257-2</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E146349</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26</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然後</w:t>
            </w:r>
            <w:r w:rsidRPr="001C5F9C">
              <w:rPr>
                <w:rFonts w:ascii="新細明體" w:hAnsi="新細明體" w:cs="新細明體"/>
                <w:sz w:val="20"/>
                <w:szCs w:val="20"/>
              </w:rPr>
              <w:t>,</w:t>
            </w:r>
            <w:r w:rsidRPr="001C5F9C">
              <w:rPr>
                <w:rFonts w:ascii="新細明體" w:hAnsi="新細明體" w:cs="新細明體"/>
                <w:sz w:val="20"/>
                <w:szCs w:val="20"/>
              </w:rPr>
              <w:t>我們都懂了</w:t>
            </w:r>
            <w:proofErr w:type="spell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小生</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544.37 9025</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E146319</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27</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圖解魅力學</w:t>
            </w:r>
            <w:proofErr w:type="spellEnd"/>
            <w:r w:rsidRPr="001C5F9C">
              <w:rPr>
                <w:rFonts w:ascii="新細明體" w:hAnsi="新細明體" w:cs="新細明體"/>
                <w:sz w:val="20"/>
                <w:szCs w:val="20"/>
              </w:rPr>
              <w:t xml:space="preserve"> : </w:t>
            </w:r>
            <w:proofErr w:type="spellStart"/>
            <w:r w:rsidRPr="001C5F9C">
              <w:rPr>
                <w:rFonts w:ascii="新細明體" w:hAnsi="新細明體" w:cs="新細明體"/>
                <w:sz w:val="20"/>
                <w:szCs w:val="20"/>
              </w:rPr>
              <w:t>人際吸引法則</w:t>
            </w:r>
            <w:proofErr w:type="spellEnd"/>
            <w:r w:rsidRPr="001C5F9C">
              <w:rPr>
                <w:rFonts w:ascii="新細明體" w:hAnsi="新細明體" w:cs="新細明體"/>
                <w:sz w:val="20"/>
                <w:szCs w:val="20"/>
              </w:rPr>
              <w:t xml:space="preserve"> = An illustrated guide to study of glamorous</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錢世傑</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544.7 8342</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E146302</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28</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Melody</w:t>
            </w:r>
            <w:r w:rsidRPr="001C5F9C">
              <w:rPr>
                <w:rFonts w:ascii="新細明體" w:hAnsi="新細明體" w:cs="新細明體"/>
                <w:sz w:val="20"/>
                <w:szCs w:val="20"/>
              </w:rPr>
              <w:t>的幸福</w:t>
            </w:r>
            <w:r w:rsidRPr="001C5F9C">
              <w:rPr>
                <w:rFonts w:ascii="新細明體" w:hAnsi="新細明體" w:cs="新細明體"/>
                <w:sz w:val="20"/>
                <w:szCs w:val="20"/>
              </w:rPr>
              <w:t>3</w:t>
            </w:r>
            <w:r w:rsidRPr="001C5F9C">
              <w:rPr>
                <w:rFonts w:ascii="新細明體" w:hAnsi="新細明體" w:cs="新細明體"/>
                <w:sz w:val="20"/>
                <w:szCs w:val="20"/>
              </w:rPr>
              <w:t>元素</w:t>
            </w:r>
            <w:r w:rsidRPr="001C5F9C">
              <w:rPr>
                <w:rFonts w:ascii="新細明體" w:hAnsi="新細明體" w:cs="新細明體"/>
                <w:sz w:val="20"/>
                <w:szCs w:val="20"/>
              </w:rPr>
              <w:t xml:space="preserve"> : </w:t>
            </w:r>
            <w:proofErr w:type="spellStart"/>
            <w:r w:rsidRPr="001C5F9C">
              <w:rPr>
                <w:rFonts w:ascii="新細明體" w:hAnsi="新細明體" w:cs="新細明體"/>
                <w:sz w:val="20"/>
                <w:szCs w:val="20"/>
              </w:rPr>
              <w:t>閉嘴、放空、微笑</w:t>
            </w:r>
            <w:proofErr w:type="spell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殷悅</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544.3 2798</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E145990</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29</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我愛她也愛他</w:t>
            </w:r>
            <w:r w:rsidRPr="001C5F9C">
              <w:rPr>
                <w:rFonts w:ascii="新細明體" w:hAnsi="新細明體" w:cs="新細明體"/>
                <w:sz w:val="20"/>
                <w:szCs w:val="20"/>
                <w:lang w:eastAsia="zh-TW"/>
              </w:rPr>
              <w:t xml:space="preserve"> : 18</w:t>
            </w:r>
            <w:r w:rsidRPr="001C5F9C">
              <w:rPr>
                <w:rFonts w:ascii="新細明體" w:hAnsi="新細明體" w:cs="新細明體"/>
                <w:sz w:val="20"/>
                <w:szCs w:val="20"/>
                <w:lang w:eastAsia="zh-TW"/>
              </w:rPr>
              <w:t>位雙性戀者的生命故事</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陳洛葳</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544.754 7534</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E145897</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30</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空間就是想像力</w:t>
            </w:r>
            <w:proofErr w:type="spellEnd"/>
            <w:r w:rsidRPr="001C5F9C">
              <w:rPr>
                <w:rFonts w:ascii="新細明體" w:hAnsi="新細明體" w:cs="新細明體"/>
                <w:sz w:val="20"/>
                <w:szCs w:val="20"/>
              </w:rPr>
              <w:t xml:space="preserve"> = Spaces of adventure</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畢恆達</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541.75 6093</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E145896</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31</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都是陌生旅程的起點</w:t>
            </w:r>
            <w:proofErr w:type="spell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顧燕翎</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855.1 4017 v.1202</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E145738</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32</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性別隨身讀</w:t>
            </w:r>
            <w:proofErr w:type="spell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臺灣性別平等教育協會</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544.707 4396</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E145737</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33</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身心障礙者性別平等教育</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戴維茲</w:t>
            </w:r>
            <w:proofErr w:type="spellEnd"/>
            <w:r w:rsidRPr="001C5F9C">
              <w:rPr>
                <w:rFonts w:ascii="新細明體" w:hAnsi="新細明體" w:cs="新細明體"/>
                <w:sz w:val="20"/>
                <w:szCs w:val="20"/>
              </w:rPr>
              <w:t xml:space="preserve"> (Davies, Catherine)</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544.7 4328</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E145736</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34</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性</w:t>
            </w:r>
            <w:r w:rsidRPr="001C5F9C">
              <w:rPr>
                <w:rFonts w:ascii="新細明體" w:hAnsi="新細明體" w:cs="新細明體"/>
                <w:sz w:val="20"/>
                <w:szCs w:val="20"/>
              </w:rPr>
              <w:t>/</w:t>
            </w:r>
            <w:proofErr w:type="spellStart"/>
            <w:r w:rsidRPr="001C5F9C">
              <w:rPr>
                <w:rFonts w:ascii="新細明體" w:hAnsi="新細明體" w:cs="新細明體"/>
                <w:sz w:val="20"/>
                <w:szCs w:val="20"/>
              </w:rPr>
              <w:t>別的世界觀</w:t>
            </w:r>
            <w:proofErr w:type="spell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柯挪</w:t>
            </w:r>
            <w:proofErr w:type="spellEnd"/>
            <w:r w:rsidRPr="001C5F9C">
              <w:rPr>
                <w:rFonts w:ascii="新細明體" w:hAnsi="新細明體" w:cs="新細明體"/>
                <w:sz w:val="20"/>
                <w:szCs w:val="20"/>
              </w:rPr>
              <w:t xml:space="preserve"> (Connell, Raewyn)</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544.7 4157</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E145735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35</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遊走刀鋒的外遇</w:t>
            </w:r>
            <w:r w:rsidRPr="001C5F9C">
              <w:rPr>
                <w:rFonts w:ascii="新細明體" w:hAnsi="新細明體" w:cs="新細明體"/>
                <w:sz w:val="20"/>
                <w:szCs w:val="20"/>
                <w:lang w:eastAsia="zh-TW"/>
              </w:rPr>
              <w:t xml:space="preserve"> : </w:t>
            </w:r>
            <w:r w:rsidRPr="001C5F9C">
              <w:rPr>
                <w:rFonts w:ascii="新細明體" w:hAnsi="新細明體" w:cs="新細明體"/>
                <w:sz w:val="20"/>
                <w:szCs w:val="20"/>
                <w:lang w:eastAsia="zh-TW"/>
              </w:rPr>
              <w:t>當愛情</w:t>
            </w:r>
            <w:proofErr w:type="gramStart"/>
            <w:r w:rsidRPr="001C5F9C">
              <w:rPr>
                <w:rFonts w:ascii="新細明體" w:hAnsi="新細明體" w:cs="新細明體"/>
                <w:sz w:val="20"/>
                <w:szCs w:val="20"/>
                <w:lang w:eastAsia="zh-TW"/>
              </w:rPr>
              <w:t>出了軌</w:t>
            </w:r>
            <w:proofErr w:type="gram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陳海倫</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544.382 7532</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E145734</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36</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不是你不再有吸引力</w:t>
            </w:r>
            <w:r w:rsidRPr="001C5F9C">
              <w:rPr>
                <w:rFonts w:ascii="新細明體" w:hAnsi="新細明體" w:cs="新細明體"/>
                <w:sz w:val="20"/>
                <w:szCs w:val="20"/>
              </w:rPr>
              <w:t>,</w:t>
            </w:r>
            <w:r w:rsidRPr="001C5F9C">
              <w:rPr>
                <w:rFonts w:ascii="新細明體" w:hAnsi="新細明體" w:cs="新細明體"/>
                <w:sz w:val="20"/>
                <w:szCs w:val="20"/>
              </w:rPr>
              <w:t>是他缺乏注意力</w:t>
            </w:r>
            <w:proofErr w:type="spell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歐爾蘿夫</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Orlov</w:t>
            </w:r>
            <w:proofErr w:type="spellEnd"/>
            <w:r w:rsidRPr="001C5F9C">
              <w:rPr>
                <w:rFonts w:ascii="新細明體" w:hAnsi="新細明體" w:cs="新細明體"/>
                <w:sz w:val="20"/>
                <w:szCs w:val="20"/>
              </w:rPr>
              <w:t>, Melissa)</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170.8 4231 v.334</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E145733</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37</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七個讓愛延續的方法</w:t>
            </w:r>
            <w:r w:rsidRPr="001C5F9C">
              <w:rPr>
                <w:rFonts w:ascii="新細明體" w:hAnsi="新細明體" w:cs="新細明體"/>
                <w:sz w:val="20"/>
                <w:szCs w:val="20"/>
                <w:lang w:eastAsia="zh-TW"/>
              </w:rPr>
              <w:t xml:space="preserve"> : </w:t>
            </w:r>
            <w:r w:rsidRPr="001C5F9C">
              <w:rPr>
                <w:rFonts w:ascii="新細明體" w:hAnsi="新細明體" w:cs="新細明體"/>
                <w:sz w:val="20"/>
                <w:szCs w:val="20"/>
                <w:lang w:eastAsia="zh-TW"/>
              </w:rPr>
              <w:t>兩個人幸福過一生的關鍵秘訣</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高曼</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Gottman</w:t>
            </w:r>
            <w:proofErr w:type="spellEnd"/>
            <w:r w:rsidRPr="001C5F9C">
              <w:rPr>
                <w:rFonts w:ascii="新細明體" w:hAnsi="新細明體" w:cs="新細明體"/>
                <w:sz w:val="20"/>
                <w:szCs w:val="20"/>
              </w:rPr>
              <w:t>, John M</w:t>
            </w:r>
            <w:proofErr w:type="gramStart"/>
            <w:r w:rsidRPr="001C5F9C">
              <w:rPr>
                <w:rFonts w:ascii="新細明體" w:hAnsi="新細明體" w:cs="新細明體"/>
                <w:sz w:val="20"/>
                <w:szCs w:val="20"/>
              </w:rPr>
              <w:t>. )</w:t>
            </w:r>
            <w:proofErr w:type="gram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544.3 0060</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E145617</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lastRenderedPageBreak/>
              <w:t>38</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曾經</w:t>
            </w:r>
            <w:r w:rsidRPr="001C5F9C">
              <w:rPr>
                <w:rFonts w:ascii="新細明體" w:hAnsi="新細明體" w:cs="新細明體"/>
                <w:sz w:val="20"/>
                <w:szCs w:val="20"/>
                <w:lang w:eastAsia="zh-TW"/>
              </w:rPr>
              <w:t>,</w:t>
            </w:r>
            <w:r w:rsidRPr="001C5F9C">
              <w:rPr>
                <w:rFonts w:ascii="新細明體" w:hAnsi="新細明體" w:cs="新細明體"/>
                <w:sz w:val="20"/>
                <w:szCs w:val="20"/>
                <w:lang w:eastAsia="zh-TW"/>
              </w:rPr>
              <w:t>有一個這樣的你</w:t>
            </w:r>
            <w:r w:rsidRPr="001C5F9C">
              <w:rPr>
                <w:rFonts w:ascii="新細明體" w:hAnsi="新細明體" w:cs="新細明體"/>
                <w:sz w:val="20"/>
                <w:szCs w:val="20"/>
                <w:lang w:eastAsia="zh-TW"/>
              </w:rPr>
              <w:t xml:space="preserve"> : Middle</w:t>
            </w:r>
            <w:r w:rsidRPr="001C5F9C">
              <w:rPr>
                <w:rFonts w:ascii="新細明體" w:hAnsi="新細明體" w:cs="新細明體"/>
                <w:sz w:val="20"/>
                <w:szCs w:val="20"/>
                <w:lang w:eastAsia="zh-TW"/>
              </w:rPr>
              <w:t>微散文集</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Middle</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544.3707 8075</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E145502</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39</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 xml:space="preserve">Debby </w:t>
            </w:r>
            <w:proofErr w:type="spellStart"/>
            <w:r w:rsidRPr="001C5F9C">
              <w:rPr>
                <w:rFonts w:ascii="新細明體" w:hAnsi="新細明體" w:cs="新細明體"/>
                <w:sz w:val="20"/>
                <w:szCs w:val="20"/>
              </w:rPr>
              <w:t>W∞</w:t>
            </w:r>
            <w:r w:rsidRPr="001C5F9C">
              <w:rPr>
                <w:rFonts w:ascii="新細明體" w:hAnsi="新細明體" w:cs="新細明體"/>
                <w:sz w:val="20"/>
                <w:szCs w:val="20"/>
              </w:rPr>
              <w:t>的戀愛自癒手冊</w:t>
            </w:r>
            <w:proofErr w:type="spellEnd"/>
            <w:r w:rsidRPr="001C5F9C">
              <w:rPr>
                <w:rFonts w:ascii="新細明體" w:hAnsi="新細明體" w:cs="新細明體"/>
                <w:sz w:val="20"/>
                <w:szCs w:val="20"/>
              </w:rPr>
              <w:t xml:space="preserve"> = Manuel de diagnostic et </w:t>
            </w:r>
            <w:proofErr w:type="spellStart"/>
            <w:r w:rsidRPr="001C5F9C">
              <w:rPr>
                <w:rFonts w:ascii="新細明體" w:hAnsi="新細明體" w:cs="新細明體"/>
                <w:sz w:val="20"/>
                <w:szCs w:val="20"/>
              </w:rPr>
              <w:t>d'auto-guérison</w:t>
            </w:r>
            <w:proofErr w:type="spellEnd"/>
            <w:r w:rsidRPr="001C5F9C">
              <w:rPr>
                <w:rFonts w:ascii="新細明體" w:hAnsi="新細明體" w:cs="新細明體"/>
                <w:sz w:val="20"/>
                <w:szCs w:val="20"/>
              </w:rPr>
              <w:t xml:space="preserve"> de </w:t>
            </w:r>
            <w:proofErr w:type="spellStart"/>
            <w:r w:rsidRPr="001C5F9C">
              <w:rPr>
                <w:rFonts w:ascii="新細明體" w:hAnsi="新細明體" w:cs="新細明體"/>
                <w:sz w:val="20"/>
                <w:szCs w:val="20"/>
              </w:rPr>
              <w:t>l'amour</w:t>
            </w:r>
            <w:proofErr w:type="spell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Debby W∞</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544.37 4491</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E145193</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40</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轉身的幸福</w:t>
            </w:r>
            <w:proofErr w:type="spellEnd"/>
            <w:r w:rsidRPr="001C5F9C">
              <w:rPr>
                <w:rFonts w:ascii="新細明體" w:hAnsi="新細明體" w:cs="新細明體"/>
                <w:sz w:val="20"/>
                <w:szCs w:val="20"/>
              </w:rPr>
              <w:t xml:space="preserve"> : </w:t>
            </w:r>
            <w:proofErr w:type="spellStart"/>
            <w:r w:rsidRPr="001C5F9C">
              <w:rPr>
                <w:rFonts w:ascii="新細明體" w:hAnsi="新細明體" w:cs="新細明體"/>
                <w:sz w:val="20"/>
                <w:szCs w:val="20"/>
              </w:rPr>
              <w:t>律師娘</w:t>
            </w:r>
            <w:r w:rsidRPr="001C5F9C">
              <w:rPr>
                <w:rFonts w:ascii="新細明體" w:hAnsi="新細明體" w:cs="新細明體"/>
                <w:sz w:val="20"/>
                <w:szCs w:val="20"/>
              </w:rPr>
              <w:t>x</w:t>
            </w:r>
            <w:r w:rsidRPr="001C5F9C">
              <w:rPr>
                <w:rFonts w:ascii="新細明體" w:hAnsi="新細明體" w:cs="新細明體"/>
                <w:sz w:val="20"/>
                <w:szCs w:val="20"/>
              </w:rPr>
              <w:t>愛情辯護</w:t>
            </w:r>
            <w:proofErr w:type="spellEnd"/>
            <w:r w:rsidRPr="001C5F9C">
              <w:rPr>
                <w:rFonts w:ascii="新細明體" w:hAnsi="新細明體" w:cs="新細明體"/>
                <w:sz w:val="20"/>
                <w:szCs w:val="20"/>
              </w:rPr>
              <w:t xml:space="preserve"> = Love &amp; law</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林靜如</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544.3 4454</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E145192</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982"/>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41</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夫妻這種病</w:t>
            </w:r>
            <w:r w:rsidRPr="001C5F9C">
              <w:rPr>
                <w:rFonts w:ascii="新細明體" w:hAnsi="新細明體" w:cs="新細明體"/>
                <w:sz w:val="20"/>
                <w:szCs w:val="20"/>
                <w:lang w:eastAsia="zh-TW"/>
              </w:rPr>
              <w:t xml:space="preserve"> : </w:t>
            </w:r>
            <w:r w:rsidRPr="001C5F9C">
              <w:rPr>
                <w:rFonts w:ascii="新細明體" w:hAnsi="新細明體" w:cs="新細明體"/>
                <w:sz w:val="20"/>
                <w:szCs w:val="20"/>
                <w:lang w:eastAsia="zh-TW"/>
              </w:rPr>
              <w:t>給那些覺得內心某處剝落了的妻子們</w:t>
            </w:r>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岡田尊司</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544.142 7681</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E145191</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序號</w:t>
            </w:r>
            <w:proofErr w:type="spellEnd"/>
          </w:p>
        </w:tc>
        <w:tc>
          <w:tcPr>
            <w:tcW w:w="3194"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題名</w:t>
            </w:r>
            <w:proofErr w:type="spellEnd"/>
          </w:p>
        </w:tc>
        <w:tc>
          <w:tcPr>
            <w:tcW w:w="1218"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著者</w:t>
            </w:r>
            <w:proofErr w:type="spellEnd"/>
          </w:p>
        </w:tc>
        <w:tc>
          <w:tcPr>
            <w:tcW w:w="140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索書號</w:t>
            </w:r>
            <w:proofErr w:type="spellEnd"/>
          </w:p>
        </w:tc>
        <w:tc>
          <w:tcPr>
            <w:tcW w:w="88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圖書館</w:t>
            </w:r>
            <w:proofErr w:type="spellEnd"/>
          </w:p>
        </w:tc>
        <w:tc>
          <w:tcPr>
            <w:tcW w:w="20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館藏條碼</w:t>
            </w:r>
            <w:proofErr w:type="spellEnd"/>
          </w:p>
        </w:tc>
        <w:tc>
          <w:tcPr>
            <w:tcW w:w="58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b/>
                <w:bCs/>
                <w:sz w:val="20"/>
                <w:szCs w:val="20"/>
              </w:rPr>
            </w:pPr>
            <w:proofErr w:type="spellStart"/>
            <w:r w:rsidRPr="001C5F9C">
              <w:rPr>
                <w:rFonts w:ascii="新細明體" w:hAnsi="新細明體" w:cs="新細明體"/>
                <w:b/>
                <w:bCs/>
                <w:sz w:val="20"/>
                <w:szCs w:val="20"/>
              </w:rPr>
              <w:t>類型</w:t>
            </w:r>
            <w:proofErr w:type="spellEnd"/>
          </w:p>
        </w:tc>
      </w:tr>
      <w:tr w:rsidR="00A32927" w:rsidRPr="001C5F9C" w:rsidTr="0046157B">
        <w:trPr>
          <w:trHeight w:val="324"/>
        </w:trPr>
        <w:tc>
          <w:tcPr>
            <w:tcW w:w="282"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42</w:t>
            </w:r>
          </w:p>
        </w:tc>
        <w:tc>
          <w:tcPr>
            <w:tcW w:w="3194"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如果</w:t>
            </w:r>
            <w:r w:rsidRPr="001C5F9C">
              <w:rPr>
                <w:rFonts w:ascii="新細明體" w:hAnsi="新細明體" w:cs="新細明體"/>
                <w:sz w:val="20"/>
                <w:szCs w:val="20"/>
              </w:rPr>
              <w:t>,</w:t>
            </w:r>
            <w:r w:rsidRPr="001C5F9C">
              <w:rPr>
                <w:rFonts w:ascii="新細明體" w:hAnsi="新細明體" w:cs="新細明體"/>
                <w:sz w:val="20"/>
                <w:szCs w:val="20"/>
              </w:rPr>
              <w:t>愛能不寂寞</w:t>
            </w:r>
            <w:proofErr w:type="spellEnd"/>
          </w:p>
        </w:tc>
        <w:tc>
          <w:tcPr>
            <w:tcW w:w="121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許皓宜</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544.37 0823</w:t>
            </w:r>
          </w:p>
        </w:tc>
        <w:tc>
          <w:tcPr>
            <w:tcW w:w="8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5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E145190</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43</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發聲與行動</w:t>
            </w:r>
            <w:r w:rsidRPr="001C5F9C">
              <w:rPr>
                <w:rFonts w:ascii="新細明體" w:hAnsi="新細明體" w:cs="新細明體"/>
                <w:sz w:val="20"/>
                <w:szCs w:val="20"/>
                <w:lang w:eastAsia="zh-TW"/>
              </w:rPr>
              <w:t xml:space="preserve"> : </w:t>
            </w:r>
            <w:r w:rsidRPr="001C5F9C">
              <w:rPr>
                <w:rFonts w:ascii="新細明體" w:hAnsi="新細明體" w:cs="新細明體"/>
                <w:sz w:val="20"/>
                <w:szCs w:val="20"/>
                <w:lang w:eastAsia="zh-TW"/>
              </w:rPr>
              <w:t>大學教師的學術勞動與性別運動</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陳惠馨</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544.5207 7554</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E144856</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44</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寫給你的情書</w:t>
            </w:r>
            <w:proofErr w:type="spellEnd"/>
            <w:r w:rsidRPr="001C5F9C">
              <w:rPr>
                <w:rFonts w:ascii="新細明體" w:hAnsi="新細明體" w:cs="新細明體"/>
                <w:sz w:val="20"/>
                <w:szCs w:val="20"/>
              </w:rPr>
              <w:t xml:space="preserve"> = A love letter for you</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花花</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544.7 4444.7</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E144435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45</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這樣的女人</w:t>
            </w:r>
            <w:r w:rsidRPr="001C5F9C">
              <w:rPr>
                <w:rFonts w:ascii="新細明體" w:hAnsi="新細明體" w:cs="新細明體"/>
                <w:sz w:val="20"/>
                <w:szCs w:val="20"/>
                <w:lang w:eastAsia="zh-TW"/>
              </w:rPr>
              <w:t>,</w:t>
            </w:r>
            <w:r w:rsidRPr="001C5F9C">
              <w:rPr>
                <w:rFonts w:ascii="新細明體" w:hAnsi="新細明體" w:cs="新細明體"/>
                <w:sz w:val="20"/>
                <w:szCs w:val="20"/>
                <w:lang w:eastAsia="zh-TW"/>
              </w:rPr>
              <w:t>男人追著愛</w:t>
            </w:r>
            <w:r w:rsidRPr="001C5F9C">
              <w:rPr>
                <w:rFonts w:ascii="新細明體" w:hAnsi="新細明體" w:cs="新細明體"/>
                <w:sz w:val="20"/>
                <w:szCs w:val="20"/>
                <w:lang w:eastAsia="zh-TW"/>
              </w:rPr>
              <w:t xml:space="preserve"> : </w:t>
            </w:r>
            <w:r w:rsidRPr="001C5F9C">
              <w:rPr>
                <w:rFonts w:ascii="新細明體" w:hAnsi="新細明體" w:cs="新細明體"/>
                <w:sz w:val="20"/>
                <w:szCs w:val="20"/>
                <w:lang w:eastAsia="zh-TW"/>
              </w:rPr>
              <w:t>女神是這樣修煉出來的</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柳安晴</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544.5 4736</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E144434</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46</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天下女人都會犯的錯</w:t>
            </w:r>
            <w:proofErr w:type="spellEnd"/>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夢洗</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544.37 4434</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E144433</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47</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九十九分的犯罪</w:t>
            </w:r>
            <w:proofErr w:type="spellEnd"/>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土屋隆夫</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861.57 4775</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E144311</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48</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我是癲癇症患者</w:t>
            </w:r>
            <w:proofErr w:type="spellEnd"/>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曾幼玲</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783.3886 8021</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E144310</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552"/>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49</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30</w:t>
            </w:r>
            <w:r w:rsidRPr="001C5F9C">
              <w:rPr>
                <w:rFonts w:ascii="新細明體" w:hAnsi="新細明體" w:cs="新細明體"/>
                <w:sz w:val="20"/>
                <w:szCs w:val="20"/>
                <w:lang w:eastAsia="zh-TW"/>
              </w:rPr>
              <w:t>歲前</w:t>
            </w:r>
            <w:r w:rsidRPr="001C5F9C">
              <w:rPr>
                <w:rFonts w:ascii="新細明體" w:hAnsi="新細明體" w:cs="新細明體"/>
                <w:sz w:val="20"/>
                <w:szCs w:val="20"/>
                <w:lang w:eastAsia="zh-TW"/>
              </w:rPr>
              <w:t>,</w:t>
            </w:r>
            <w:r w:rsidRPr="001C5F9C">
              <w:rPr>
                <w:rFonts w:ascii="新細明體" w:hAnsi="新細明體" w:cs="新細明體"/>
                <w:sz w:val="20"/>
                <w:szCs w:val="20"/>
                <w:lang w:eastAsia="zh-TW"/>
              </w:rPr>
              <w:t>你一定要去小公司</w:t>
            </w:r>
            <w:r w:rsidRPr="001C5F9C">
              <w:rPr>
                <w:rFonts w:ascii="新細明體" w:hAnsi="新細明體" w:cs="新細明體"/>
                <w:sz w:val="20"/>
                <w:szCs w:val="20"/>
                <w:lang w:eastAsia="zh-TW"/>
              </w:rPr>
              <w:t xml:space="preserve"> : </w:t>
            </w:r>
            <w:r w:rsidRPr="001C5F9C">
              <w:rPr>
                <w:rFonts w:ascii="新細明體" w:hAnsi="新細明體" w:cs="新細明體"/>
                <w:sz w:val="20"/>
                <w:szCs w:val="20"/>
                <w:lang w:eastAsia="zh-TW"/>
              </w:rPr>
              <w:t>直攻中高階經理人與創業家</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毛利豪</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563.081 1838 v.303</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E144285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50</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proofErr w:type="gramStart"/>
            <w:r w:rsidRPr="001C5F9C">
              <w:rPr>
                <w:rFonts w:ascii="新細明體" w:hAnsi="新細明體" w:cs="新細明體"/>
                <w:sz w:val="20"/>
                <w:szCs w:val="20"/>
                <w:lang w:eastAsia="zh-TW"/>
              </w:rPr>
              <w:t>該隱的</w:t>
            </w:r>
            <w:proofErr w:type="gramEnd"/>
            <w:r w:rsidRPr="001C5F9C">
              <w:rPr>
                <w:rFonts w:ascii="新細明體" w:hAnsi="新細明體" w:cs="新細明體"/>
                <w:sz w:val="20"/>
                <w:szCs w:val="20"/>
                <w:lang w:eastAsia="zh-TW"/>
              </w:rPr>
              <w:t>封印</w:t>
            </w:r>
            <w:r w:rsidRPr="001C5F9C">
              <w:rPr>
                <w:rFonts w:ascii="新細明體" w:hAnsi="新細明體" w:cs="新細明體"/>
                <w:sz w:val="20"/>
                <w:szCs w:val="20"/>
                <w:lang w:eastAsia="zh-TW"/>
              </w:rPr>
              <w:t xml:space="preserve"> : </w:t>
            </w:r>
            <w:r w:rsidRPr="001C5F9C">
              <w:rPr>
                <w:rFonts w:ascii="新細明體" w:hAnsi="新細明體" w:cs="新細明體"/>
                <w:sz w:val="20"/>
                <w:szCs w:val="20"/>
                <w:lang w:eastAsia="zh-TW"/>
              </w:rPr>
              <w:t>揭開男孩世界的殘酷文化</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金德倫</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Kindlon</w:t>
            </w:r>
            <w:proofErr w:type="spellEnd"/>
            <w:r w:rsidRPr="001C5F9C">
              <w:rPr>
                <w:rFonts w:ascii="新細明體" w:hAnsi="新細明體" w:cs="新細明體"/>
                <w:sz w:val="20"/>
                <w:szCs w:val="20"/>
              </w:rPr>
              <w:t>, Dan)</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544.61 8022 104</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E144284</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51</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女人不狠</w:t>
            </w:r>
            <w:proofErr w:type="gramStart"/>
            <w:r w:rsidRPr="001C5F9C">
              <w:rPr>
                <w:rFonts w:ascii="新細明體" w:hAnsi="新細明體" w:cs="新細明體"/>
                <w:sz w:val="20"/>
                <w:szCs w:val="20"/>
              </w:rPr>
              <w:t>,</w:t>
            </w:r>
            <w:r w:rsidRPr="001C5F9C">
              <w:rPr>
                <w:rFonts w:ascii="新細明體" w:hAnsi="新細明體" w:cs="新細明體"/>
                <w:sz w:val="20"/>
                <w:szCs w:val="20"/>
              </w:rPr>
              <w:t>男人不乖</w:t>
            </w:r>
            <w:proofErr w:type="spellEnd"/>
            <w:proofErr w:type="gramEnd"/>
            <w:r w:rsidRPr="001C5F9C">
              <w:rPr>
                <w:rFonts w:ascii="新細明體" w:hAnsi="新細明體" w:cs="新細明體"/>
                <w:sz w:val="20"/>
                <w:szCs w:val="20"/>
              </w:rPr>
              <w:t>!</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曾子航</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544.7 8346</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E144275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52</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知男而不退</w:t>
            </w:r>
            <w:r w:rsidRPr="001C5F9C">
              <w:rPr>
                <w:rFonts w:ascii="新細明體" w:hAnsi="新細明體" w:cs="新細明體"/>
                <w:sz w:val="20"/>
                <w:szCs w:val="20"/>
                <w:lang w:eastAsia="zh-TW"/>
              </w:rPr>
              <w:t xml:space="preserve"> : H</w:t>
            </w:r>
            <w:r w:rsidRPr="001C5F9C">
              <w:rPr>
                <w:rFonts w:ascii="新細明體" w:hAnsi="新細明體" w:cs="新細明體"/>
                <w:sz w:val="20"/>
                <w:szCs w:val="20"/>
                <w:lang w:eastAsia="zh-TW"/>
              </w:rPr>
              <w:t>犀利解說</w:t>
            </w:r>
            <w:r w:rsidRPr="001C5F9C">
              <w:rPr>
                <w:rFonts w:ascii="新細明體" w:hAnsi="新細明體" w:cs="新細明體"/>
                <w:sz w:val="20"/>
                <w:szCs w:val="20"/>
                <w:lang w:eastAsia="zh-TW"/>
              </w:rPr>
              <w:t>,</w:t>
            </w:r>
            <w:r w:rsidRPr="001C5F9C">
              <w:rPr>
                <w:rFonts w:ascii="新細明體" w:hAnsi="新細明體" w:cs="新細明體"/>
                <w:sz w:val="20"/>
                <w:szCs w:val="20"/>
                <w:lang w:eastAsia="zh-TW"/>
              </w:rPr>
              <w:t>男人這種生物</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H</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544.7 7320</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E144213</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53</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lang w:eastAsia="zh-TW"/>
              </w:rPr>
            </w:pPr>
            <w:r w:rsidRPr="001C5F9C">
              <w:rPr>
                <w:rFonts w:ascii="新細明體" w:hAnsi="新細明體" w:cs="新細明體"/>
                <w:sz w:val="20"/>
                <w:szCs w:val="20"/>
                <w:lang w:eastAsia="zh-TW"/>
              </w:rPr>
              <w:t>發揮女性價值</w:t>
            </w:r>
            <w:r w:rsidRPr="001C5F9C">
              <w:rPr>
                <w:rFonts w:ascii="新細明體" w:hAnsi="新細明體" w:cs="新細明體"/>
                <w:sz w:val="20"/>
                <w:szCs w:val="20"/>
                <w:lang w:eastAsia="zh-TW"/>
              </w:rPr>
              <w:t>,</w:t>
            </w:r>
            <w:r w:rsidRPr="001C5F9C">
              <w:rPr>
                <w:rFonts w:ascii="新細明體" w:hAnsi="新細明體" w:cs="新細明體"/>
                <w:sz w:val="20"/>
                <w:szCs w:val="20"/>
                <w:lang w:eastAsia="zh-TW"/>
              </w:rPr>
              <w:t>享受幸福的另一種滋味</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章心妍</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177.2 0034.3-2</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E143628</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54</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不存在的妹妹</w:t>
            </w:r>
            <w:proofErr w:type="spellEnd"/>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莫恰努</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Moceanu</w:t>
            </w:r>
            <w:proofErr w:type="spellEnd"/>
            <w:r w:rsidRPr="001C5F9C">
              <w:rPr>
                <w:rFonts w:ascii="新細明體" w:hAnsi="新細明體" w:cs="新細明體"/>
                <w:sz w:val="20"/>
                <w:szCs w:val="20"/>
              </w:rPr>
              <w:t>, Dominique)</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785.28 4494</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E143613</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55</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性別培力</w:t>
            </w:r>
            <w:proofErr w:type="spellEnd"/>
            <w:r w:rsidRPr="001C5F9C">
              <w:rPr>
                <w:rFonts w:ascii="新細明體" w:hAnsi="新細明體" w:cs="新細明體"/>
                <w:sz w:val="20"/>
                <w:szCs w:val="20"/>
              </w:rPr>
              <w:t xml:space="preserve"> : </w:t>
            </w:r>
            <w:proofErr w:type="spellStart"/>
            <w:r w:rsidRPr="001C5F9C">
              <w:rPr>
                <w:rFonts w:ascii="新細明體" w:hAnsi="新細明體" w:cs="新細明體"/>
                <w:sz w:val="20"/>
                <w:szCs w:val="20"/>
              </w:rPr>
              <w:t>談情與說法</w:t>
            </w:r>
            <w:proofErr w:type="spellEnd"/>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蘇滿麗</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527.59 4431-2</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E143597</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56</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lang w:eastAsia="zh-TW"/>
              </w:rPr>
              <w:t>設計愛情</w:t>
            </w:r>
            <w:r w:rsidRPr="001C5F9C">
              <w:rPr>
                <w:rFonts w:ascii="新細明體" w:hAnsi="新細明體" w:cs="新細明體"/>
                <w:sz w:val="20"/>
                <w:szCs w:val="20"/>
                <w:lang w:eastAsia="zh-TW"/>
              </w:rPr>
              <w:t xml:space="preserve"> : </w:t>
            </w:r>
            <w:r w:rsidRPr="001C5F9C">
              <w:rPr>
                <w:rFonts w:ascii="新細明體" w:hAnsi="新細明體" w:cs="新細明體"/>
                <w:sz w:val="20"/>
                <w:szCs w:val="20"/>
                <w:lang w:eastAsia="zh-TW"/>
              </w:rPr>
              <w:t>把你自己還給你</w:t>
            </w:r>
            <w:r w:rsidRPr="001C5F9C">
              <w:rPr>
                <w:rFonts w:ascii="新細明體" w:hAnsi="新細明體" w:cs="新細明體"/>
                <w:sz w:val="20"/>
                <w:szCs w:val="20"/>
                <w:lang w:eastAsia="zh-TW"/>
              </w:rPr>
              <w:t xml:space="preserve">. </w:t>
            </w:r>
            <w:r w:rsidRPr="001C5F9C">
              <w:rPr>
                <w:rFonts w:ascii="新細明體" w:hAnsi="新細明體" w:cs="新細明體"/>
                <w:sz w:val="20"/>
                <w:szCs w:val="20"/>
              </w:rPr>
              <w:t>2</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周昊</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544.37 7760 v.2</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E143565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BOOK</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57</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動物方城市</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錄影資料</w:t>
            </w:r>
            <w:proofErr w:type="spellEnd"/>
            <w:r w:rsidRPr="001C5F9C">
              <w:rPr>
                <w:rFonts w:ascii="新細明體" w:hAnsi="新細明體" w:cs="新細明體"/>
                <w:sz w:val="20"/>
                <w:szCs w:val="20"/>
              </w:rPr>
              <w:t xml:space="preserve">] = </w:t>
            </w:r>
            <w:proofErr w:type="spellStart"/>
            <w:r w:rsidRPr="001C5F9C">
              <w:rPr>
                <w:rFonts w:ascii="新細明體" w:hAnsi="新細明體" w:cs="新細明體"/>
                <w:sz w:val="20"/>
                <w:szCs w:val="20"/>
              </w:rPr>
              <w:t>Zootopia</w:t>
            </w:r>
            <w:proofErr w:type="spellEnd"/>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Howard, Byron.</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987.85 1044.2</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DO010155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DVD</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58</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蘆葦之歌</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錄影資料</w:t>
            </w:r>
            <w:proofErr w:type="spellEnd"/>
            <w:r w:rsidRPr="001C5F9C">
              <w:rPr>
                <w:rFonts w:ascii="新細明體" w:hAnsi="新細明體" w:cs="新細明體"/>
                <w:sz w:val="20"/>
                <w:szCs w:val="20"/>
              </w:rPr>
              <w:t>] = Song of the Reed</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吳秀菁</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987.83 2624 v.2</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DO009696</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DVD</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59</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蘆葦之歌</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錄影資料</w:t>
            </w:r>
            <w:proofErr w:type="spellEnd"/>
            <w:r w:rsidRPr="001C5F9C">
              <w:rPr>
                <w:rFonts w:ascii="新細明體" w:hAnsi="新細明體" w:cs="新細明體"/>
                <w:sz w:val="20"/>
                <w:szCs w:val="20"/>
              </w:rPr>
              <w:t>] = Song of the Reed</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吳秀菁</w:t>
            </w:r>
            <w:proofErr w:type="spellEnd"/>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987.83 2624 v.1</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DO009695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DVD</w:t>
            </w:r>
          </w:p>
        </w:tc>
      </w:tr>
      <w:tr w:rsidR="00A32927" w:rsidRPr="001E42EE"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E42EE" w:rsidRDefault="00A32927" w:rsidP="0046157B">
            <w:pPr>
              <w:widowControl/>
              <w:jc w:val="right"/>
              <w:rPr>
                <w:rFonts w:ascii="新細明體" w:hAnsi="新細明體" w:cs="新細明體"/>
                <w:sz w:val="20"/>
                <w:szCs w:val="20"/>
              </w:rPr>
            </w:pPr>
            <w:r w:rsidRPr="001E42EE">
              <w:rPr>
                <w:rFonts w:ascii="新細明體" w:hAnsi="新細明體" w:cs="新細明體"/>
                <w:sz w:val="20"/>
                <w:szCs w:val="20"/>
              </w:rPr>
              <w:t>60</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E42EE" w:rsidRDefault="00A32927" w:rsidP="0046157B">
            <w:pPr>
              <w:widowControl/>
              <w:rPr>
                <w:rFonts w:ascii="新細明體" w:hAnsi="新細明體" w:cs="新細明體"/>
                <w:sz w:val="20"/>
                <w:szCs w:val="20"/>
              </w:rPr>
            </w:pPr>
            <w:proofErr w:type="spellStart"/>
            <w:r w:rsidRPr="001E42EE">
              <w:rPr>
                <w:rFonts w:ascii="新細明體" w:hAnsi="新細明體" w:cs="新細明體"/>
                <w:sz w:val="20"/>
                <w:szCs w:val="20"/>
              </w:rPr>
              <w:t>大眼睛</w:t>
            </w:r>
            <w:proofErr w:type="spellEnd"/>
            <w:r w:rsidRPr="001E42EE">
              <w:rPr>
                <w:rFonts w:ascii="新細明體" w:hAnsi="新細明體" w:cs="新細明體"/>
                <w:sz w:val="20"/>
                <w:szCs w:val="20"/>
              </w:rPr>
              <w:t xml:space="preserve"> [</w:t>
            </w:r>
            <w:proofErr w:type="spellStart"/>
            <w:r w:rsidRPr="001E42EE">
              <w:rPr>
                <w:rFonts w:ascii="新細明體" w:hAnsi="新細明體" w:cs="新細明體"/>
                <w:sz w:val="20"/>
                <w:szCs w:val="20"/>
              </w:rPr>
              <w:t>錄影資料</w:t>
            </w:r>
            <w:proofErr w:type="spellEnd"/>
            <w:r w:rsidRPr="001E42EE">
              <w:rPr>
                <w:rFonts w:ascii="新細明體" w:hAnsi="新細明體" w:cs="新細明體"/>
                <w:sz w:val="20"/>
                <w:szCs w:val="20"/>
              </w:rPr>
              <w:t>] = Big eyes</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E42EE" w:rsidRDefault="00A32927" w:rsidP="0046157B">
            <w:pPr>
              <w:widowControl/>
              <w:rPr>
                <w:rFonts w:ascii="新細明體" w:hAnsi="新細明體" w:cs="新細明體"/>
                <w:sz w:val="20"/>
                <w:szCs w:val="20"/>
              </w:rPr>
            </w:pPr>
            <w:proofErr w:type="spellStart"/>
            <w:r w:rsidRPr="001E42EE">
              <w:rPr>
                <w:rFonts w:ascii="新細明體" w:hAnsi="新細明體" w:cs="新細明體"/>
                <w:sz w:val="20"/>
                <w:szCs w:val="20"/>
              </w:rPr>
              <w:t>波頓</w:t>
            </w:r>
            <w:proofErr w:type="spellEnd"/>
            <w:r w:rsidRPr="001E42EE">
              <w:rPr>
                <w:rFonts w:ascii="新細明體" w:hAnsi="新細明體" w:cs="新細明體"/>
                <w:sz w:val="20"/>
                <w:szCs w:val="20"/>
              </w:rPr>
              <w:t xml:space="preserve"> (Burton, Tim, 1958-)</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E42EE" w:rsidRDefault="00A32927" w:rsidP="0046157B">
            <w:pPr>
              <w:widowControl/>
              <w:rPr>
                <w:rFonts w:ascii="新細明體" w:hAnsi="新細明體" w:cs="新細明體"/>
                <w:sz w:val="20"/>
                <w:szCs w:val="20"/>
              </w:rPr>
            </w:pPr>
            <w:r w:rsidRPr="001E42EE">
              <w:rPr>
                <w:rFonts w:ascii="新細明體" w:hAnsi="新細明體" w:cs="新細明體"/>
                <w:sz w:val="20"/>
                <w:szCs w:val="20"/>
              </w:rPr>
              <w:t>987.83 3451.2-2</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E42EE" w:rsidRDefault="00A32927" w:rsidP="0046157B">
            <w:pPr>
              <w:widowControl/>
              <w:rPr>
                <w:rFonts w:ascii="新細明體" w:hAnsi="新細明體" w:cs="新細明體"/>
                <w:sz w:val="20"/>
                <w:szCs w:val="20"/>
              </w:rPr>
            </w:pPr>
            <w:r w:rsidRPr="001E42EE">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E42EE" w:rsidRDefault="00A32927" w:rsidP="0046157B">
            <w:pPr>
              <w:widowControl/>
              <w:rPr>
                <w:rFonts w:ascii="新細明體" w:hAnsi="新細明體" w:cs="新細明體"/>
                <w:sz w:val="20"/>
                <w:szCs w:val="20"/>
              </w:rPr>
            </w:pPr>
            <w:r w:rsidRPr="001E42EE">
              <w:rPr>
                <w:rFonts w:ascii="新細明體" w:hAnsi="新細明體" w:cs="新細明體"/>
                <w:sz w:val="20"/>
                <w:szCs w:val="20"/>
              </w:rPr>
              <w:t>DO009689</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DVD</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61</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高年級實習生</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錄影資料</w:t>
            </w:r>
            <w:proofErr w:type="spellEnd"/>
            <w:r w:rsidRPr="001C5F9C">
              <w:rPr>
                <w:rFonts w:ascii="新細明體" w:hAnsi="新細明體" w:cs="新細明體"/>
                <w:sz w:val="20"/>
                <w:szCs w:val="20"/>
              </w:rPr>
              <w:t>] = The intern</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梅爾</w:t>
            </w:r>
            <w:proofErr w:type="spellEnd"/>
            <w:r w:rsidRPr="001C5F9C">
              <w:rPr>
                <w:rFonts w:ascii="新細明體" w:hAnsi="新細明體" w:cs="新細明體"/>
                <w:sz w:val="20"/>
                <w:szCs w:val="20"/>
              </w:rPr>
              <w:t xml:space="preserve"> (Meyers, Nancy)</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987.83 4810-3</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DO009687</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DVD</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lastRenderedPageBreak/>
              <w:t>62</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曼哈頓戀習曲</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錄影資料</w:t>
            </w:r>
            <w:proofErr w:type="spellEnd"/>
            <w:r w:rsidRPr="001C5F9C">
              <w:rPr>
                <w:rFonts w:ascii="新細明體" w:hAnsi="新細明體" w:cs="新細明體"/>
                <w:sz w:val="20"/>
                <w:szCs w:val="20"/>
              </w:rPr>
              <w:t>] = Begin again</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Carney, John</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987.83 2177</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DO009595</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DVD</w:t>
            </w:r>
          </w:p>
        </w:tc>
      </w:tr>
      <w:tr w:rsidR="00A32927" w:rsidRPr="001C5F9C" w:rsidTr="0046157B">
        <w:trPr>
          <w:trHeight w:val="324"/>
        </w:trPr>
        <w:tc>
          <w:tcPr>
            <w:tcW w:w="296" w:type="dxa"/>
            <w:gridSpan w:val="2"/>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32927" w:rsidRPr="001C5F9C" w:rsidRDefault="00A32927" w:rsidP="0046157B">
            <w:pPr>
              <w:widowControl/>
              <w:jc w:val="right"/>
              <w:rPr>
                <w:rFonts w:ascii="新細明體" w:hAnsi="新細明體" w:cs="新細明體"/>
                <w:szCs w:val="24"/>
              </w:rPr>
            </w:pPr>
            <w:r w:rsidRPr="001C5F9C">
              <w:rPr>
                <w:rFonts w:ascii="新細明體" w:hAnsi="新細明體" w:cs="新細明體"/>
                <w:szCs w:val="24"/>
              </w:rPr>
              <w:t>63</w:t>
            </w:r>
          </w:p>
        </w:tc>
        <w:tc>
          <w:tcPr>
            <w:tcW w:w="3186"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憂傷大象之歌</w:t>
            </w:r>
            <w:proofErr w:type="spellEnd"/>
            <w:r w:rsidRPr="001C5F9C">
              <w:rPr>
                <w:rFonts w:ascii="新細明體" w:hAnsi="新細明體" w:cs="新細明體"/>
                <w:sz w:val="20"/>
                <w:szCs w:val="20"/>
              </w:rPr>
              <w:t xml:space="preserve"> [</w:t>
            </w:r>
            <w:proofErr w:type="spellStart"/>
            <w:r w:rsidRPr="001C5F9C">
              <w:rPr>
                <w:rFonts w:ascii="新細明體" w:hAnsi="新細明體" w:cs="新細明體"/>
                <w:sz w:val="20"/>
                <w:szCs w:val="20"/>
              </w:rPr>
              <w:t>錄影資料</w:t>
            </w:r>
            <w:proofErr w:type="spellEnd"/>
            <w:r w:rsidRPr="001C5F9C">
              <w:rPr>
                <w:rFonts w:ascii="新細明體" w:hAnsi="新細明體" w:cs="新細明體"/>
                <w:sz w:val="20"/>
                <w:szCs w:val="20"/>
              </w:rPr>
              <w:t>] = Elephant song</w:t>
            </w:r>
          </w:p>
        </w:tc>
        <w:tc>
          <w:tcPr>
            <w:tcW w:w="1217"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proofErr w:type="spellStart"/>
            <w:r w:rsidRPr="001C5F9C">
              <w:rPr>
                <w:rFonts w:ascii="新細明體" w:hAnsi="新細明體" w:cs="新細明體"/>
                <w:sz w:val="20"/>
                <w:szCs w:val="20"/>
              </w:rPr>
              <w:t>Binamé</w:t>
            </w:r>
            <w:proofErr w:type="spellEnd"/>
            <w:r w:rsidRPr="001C5F9C">
              <w:rPr>
                <w:rFonts w:ascii="新細明體" w:hAnsi="新細明體" w:cs="新細明體"/>
                <w:sz w:val="20"/>
                <w:szCs w:val="20"/>
              </w:rPr>
              <w:t>, Charles</w:t>
            </w:r>
          </w:p>
        </w:tc>
        <w:tc>
          <w:tcPr>
            <w:tcW w:w="1403"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987.83 1224.2</w:t>
            </w:r>
          </w:p>
        </w:tc>
        <w:tc>
          <w:tcPr>
            <w:tcW w:w="888"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NTSU</w:t>
            </w:r>
          </w:p>
        </w:tc>
        <w:tc>
          <w:tcPr>
            <w:tcW w:w="204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DO009594</w:t>
            </w:r>
          </w:p>
        </w:tc>
        <w:tc>
          <w:tcPr>
            <w:tcW w:w="589" w:type="dxa"/>
            <w:tcBorders>
              <w:bottom w:val="single" w:sz="4" w:space="0" w:color="000000"/>
              <w:right w:val="single" w:sz="4" w:space="0" w:color="000000"/>
            </w:tcBorders>
            <w:shd w:val="clear" w:color="auto" w:fill="auto"/>
            <w:tcMar>
              <w:top w:w="0" w:type="dxa"/>
              <w:left w:w="28" w:type="dxa"/>
              <w:bottom w:w="0" w:type="dxa"/>
              <w:right w:w="28" w:type="dxa"/>
            </w:tcMar>
          </w:tcPr>
          <w:p w:rsidR="00A32927" w:rsidRPr="001C5F9C" w:rsidRDefault="00A32927" w:rsidP="0046157B">
            <w:pPr>
              <w:widowControl/>
              <w:rPr>
                <w:rFonts w:ascii="新細明體" w:hAnsi="新細明體" w:cs="新細明體"/>
                <w:sz w:val="20"/>
                <w:szCs w:val="20"/>
              </w:rPr>
            </w:pPr>
            <w:r w:rsidRPr="001C5F9C">
              <w:rPr>
                <w:rFonts w:ascii="新細明體" w:hAnsi="新細明體" w:cs="新細明體"/>
                <w:sz w:val="20"/>
                <w:szCs w:val="20"/>
              </w:rPr>
              <w:t>DVD</w:t>
            </w:r>
          </w:p>
        </w:tc>
      </w:tr>
    </w:tbl>
    <w:p w:rsidR="00A32927" w:rsidRDefault="00A32927" w:rsidP="00A32927">
      <w:pPr>
        <w:sectPr w:rsidR="00A32927">
          <w:pgSz w:w="11910" w:h="16840"/>
          <w:pgMar w:top="1440" w:right="1680" w:bottom="1380" w:left="1640" w:header="0" w:footer="1183" w:gutter="0"/>
          <w:cols w:space="720"/>
        </w:sectPr>
      </w:pPr>
    </w:p>
    <w:p w:rsidR="0046157B" w:rsidRDefault="0046157B"/>
    <w:sectPr w:rsidR="0046157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EC2" w:rsidRDefault="00B81EC2">
      <w:r>
        <w:separator/>
      </w:r>
    </w:p>
  </w:endnote>
  <w:endnote w:type="continuationSeparator" w:id="0">
    <w:p w:rsidR="00B81EC2" w:rsidRDefault="00B81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新細明體"/>
    <w:charset w:val="88"/>
    <w:family w:val="modern"/>
    <w:pitch w:val="fixed"/>
    <w:sig w:usb0="80000001" w:usb1="28091800" w:usb2="00000016"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57B" w:rsidRDefault="0046157B">
    <w:pPr>
      <w:pStyle w:val="a4"/>
      <w:spacing w:line="14" w:lineRule="auto"/>
      <w:rPr>
        <w:sz w:val="20"/>
      </w:rPr>
    </w:pPr>
    <w:r>
      <w:rPr>
        <w:noProof/>
        <w:lang w:eastAsia="zh-TW"/>
      </w:rPr>
      <mc:AlternateContent>
        <mc:Choice Requires="wps">
          <w:drawing>
            <wp:anchor distT="0" distB="0" distL="114300" distR="114300" simplePos="0" relativeHeight="251659264" behindDoc="1" locked="0" layoutInCell="1" allowOverlap="1" wp14:anchorId="425A13BF" wp14:editId="14B44E65">
              <wp:simplePos x="0" y="0"/>
              <wp:positionH relativeFrom="page">
                <wp:posOffset>3704590</wp:posOffset>
              </wp:positionH>
              <wp:positionV relativeFrom="page">
                <wp:posOffset>9764395</wp:posOffset>
              </wp:positionV>
              <wp:extent cx="150495" cy="153035"/>
              <wp:effectExtent l="0" t="1270" r="2540" b="0"/>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7B" w:rsidRDefault="0046157B">
                          <w:pPr>
                            <w:spacing w:line="224" w:lineRule="exact"/>
                            <w:ind w:left="20" w:right="-6"/>
                            <w:rPr>
                              <w:rFonts w:ascii="Calibri"/>
                              <w:sz w:val="20"/>
                            </w:rPr>
                          </w:pPr>
                          <w:r>
                            <w:rPr>
                              <w:rFonts w:ascii="Calibri"/>
                              <w:sz w:val="20"/>
                            </w:rPr>
                            <w:t>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A13BF" id="_x0000_t202" coordsize="21600,21600" o:spt="202" path="m,l,21600r21600,l21600,xe">
              <v:stroke joinstyle="miter"/>
              <v:path gradientshapeok="t" o:connecttype="rect"/>
            </v:shapetype>
            <v:shape id="Text Box 26" o:spid="_x0000_s1026" type="#_x0000_t202" style="position:absolute;margin-left:291.7pt;margin-top:768.85pt;width:11.8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JHgrQIAAKo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" filled="f" stroked="f">
              <v:textbox inset="0,0,0,0">
                <w:txbxContent>
                  <w:p w:rsidR="0046157B" w:rsidRDefault="0046157B">
                    <w:pPr>
                      <w:spacing w:line="224" w:lineRule="exact"/>
                      <w:ind w:left="20" w:right="-6"/>
                      <w:rPr>
                        <w:rFonts w:ascii="Calibri"/>
                        <w:sz w:val="20"/>
                      </w:rPr>
                    </w:pPr>
                    <w:r>
                      <w:rPr>
                        <w:rFonts w:ascii="Calibri"/>
                        <w:sz w:val="20"/>
                      </w:rPr>
                      <w:t>70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EC2" w:rsidRDefault="00B81EC2">
      <w:r>
        <w:separator/>
      </w:r>
    </w:p>
  </w:footnote>
  <w:footnote w:type="continuationSeparator" w:id="0">
    <w:p w:rsidR="00B81EC2" w:rsidRDefault="00B81E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58AB3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1053BA"/>
    <w:multiLevelType w:val="hybridMultilevel"/>
    <w:tmpl w:val="F7BA31CA"/>
    <w:lvl w:ilvl="0" w:tplc="4ACE26A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EB6600"/>
    <w:multiLevelType w:val="multilevel"/>
    <w:tmpl w:val="AC6657BC"/>
    <w:lvl w:ilvl="0">
      <w:start w:val="1"/>
      <w:numFmt w:val="decimal"/>
      <w:lvlText w:val="%1"/>
      <w:lvlJc w:val="left"/>
      <w:pPr>
        <w:ind w:left="520" w:hanging="520"/>
      </w:pPr>
      <w:rPr>
        <w:rFonts w:hint="default"/>
      </w:rPr>
    </w:lvl>
    <w:lvl w:ilvl="1">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9201F0"/>
    <w:multiLevelType w:val="multilevel"/>
    <w:tmpl w:val="FB18614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85B62E7"/>
    <w:multiLevelType w:val="multilevel"/>
    <w:tmpl w:val="F450439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750C60"/>
    <w:multiLevelType w:val="multilevel"/>
    <w:tmpl w:val="F82EBC7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65646C9"/>
    <w:multiLevelType w:val="multilevel"/>
    <w:tmpl w:val="89F04D3E"/>
    <w:lvl w:ilvl="0">
      <w:start w:val="1"/>
      <w:numFmt w:val="taiwaneseCountingThousand"/>
      <w:suff w:val="space"/>
      <w:lvlText w:val="%1、"/>
      <w:lvlJc w:val="left"/>
      <w:pPr>
        <w:ind w:left="480" w:hanging="480"/>
      </w:p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43997484"/>
    <w:multiLevelType w:val="multilevel"/>
    <w:tmpl w:val="63FE805E"/>
    <w:lvl w:ilvl="0">
      <w:start w:val="4"/>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59403A89"/>
    <w:multiLevelType w:val="multilevel"/>
    <w:tmpl w:val="D736BE8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5594F8A"/>
    <w:multiLevelType w:val="multilevel"/>
    <w:tmpl w:val="164A6102"/>
    <w:lvl w:ilvl="0">
      <w:start w:val="1"/>
      <w:numFmt w:val="decimal"/>
      <w:lvlText w:val="%1."/>
      <w:lvlJc w:val="left"/>
      <w:pPr>
        <w:ind w:left="360" w:hanging="360"/>
      </w:pPr>
      <w:rPr>
        <w:rFonts w:hint="eastAsia"/>
        <w:color w:val="auto"/>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71DF35D0"/>
    <w:multiLevelType w:val="multilevel"/>
    <w:tmpl w:val="3A46DDB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7DFA45B6"/>
    <w:multiLevelType w:val="multilevel"/>
    <w:tmpl w:val="550E72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6"/>
  </w:num>
  <w:num w:numId="3">
    <w:abstractNumId w:val="10"/>
  </w:num>
  <w:num w:numId="4">
    <w:abstractNumId w:val="4"/>
  </w:num>
  <w:num w:numId="5">
    <w:abstractNumId w:val="5"/>
  </w:num>
  <w:num w:numId="6">
    <w:abstractNumId w:val="11"/>
  </w:num>
  <w:num w:numId="7">
    <w:abstractNumId w:val="9"/>
  </w:num>
  <w:num w:numId="8">
    <w:abstractNumId w:val="8"/>
  </w:num>
  <w:num w:numId="9">
    <w:abstractNumId w:val="3"/>
  </w:num>
  <w:num w:numId="10">
    <w:abstractNumId w:val="2"/>
  </w:num>
  <w:num w:numId="11">
    <w:abstractNumId w:val="7"/>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27"/>
    <w:rsid w:val="000F4C7A"/>
    <w:rsid w:val="0010731D"/>
    <w:rsid w:val="00182BDE"/>
    <w:rsid w:val="00262168"/>
    <w:rsid w:val="00373EB6"/>
    <w:rsid w:val="004134DC"/>
    <w:rsid w:val="0046157B"/>
    <w:rsid w:val="004E1466"/>
    <w:rsid w:val="00527115"/>
    <w:rsid w:val="006106DE"/>
    <w:rsid w:val="00614309"/>
    <w:rsid w:val="006662CB"/>
    <w:rsid w:val="006D4283"/>
    <w:rsid w:val="00726D92"/>
    <w:rsid w:val="007B6BAF"/>
    <w:rsid w:val="00807FD1"/>
    <w:rsid w:val="0091744C"/>
    <w:rsid w:val="0095565A"/>
    <w:rsid w:val="00A32927"/>
    <w:rsid w:val="00A44291"/>
    <w:rsid w:val="00A87F2F"/>
    <w:rsid w:val="00AF2A1D"/>
    <w:rsid w:val="00B7074D"/>
    <w:rsid w:val="00B81EC2"/>
    <w:rsid w:val="00BC170F"/>
    <w:rsid w:val="00BF3203"/>
    <w:rsid w:val="00C61C52"/>
    <w:rsid w:val="00C67544"/>
    <w:rsid w:val="00C978E8"/>
    <w:rsid w:val="00D90345"/>
    <w:rsid w:val="00E96DE2"/>
    <w:rsid w:val="00EE45F0"/>
    <w:rsid w:val="00F467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0FF4B2-698F-4147-B21E-0350681A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A32927"/>
    <w:pPr>
      <w:widowControl w:val="0"/>
    </w:pPr>
    <w:rPr>
      <w:rFonts w:ascii="標楷體" w:eastAsia="標楷體" w:hAnsi="標楷體" w:cs="標楷體"/>
      <w:kern w:val="0"/>
      <w:sz w:val="22"/>
      <w:lang w:eastAsia="en-US"/>
    </w:rPr>
  </w:style>
  <w:style w:type="paragraph" w:styleId="1">
    <w:name w:val="heading 1"/>
    <w:basedOn w:val="a0"/>
    <w:link w:val="10"/>
    <w:uiPriority w:val="1"/>
    <w:qFormat/>
    <w:rsid w:val="00A32927"/>
    <w:pPr>
      <w:ind w:left="255"/>
      <w:outlineLvl w:val="0"/>
    </w:pPr>
    <w:rPr>
      <w:b/>
      <w:bCs/>
      <w:sz w:val="40"/>
      <w:szCs w:val="40"/>
    </w:rPr>
  </w:style>
  <w:style w:type="paragraph" w:styleId="2">
    <w:name w:val="heading 2"/>
    <w:basedOn w:val="a0"/>
    <w:link w:val="20"/>
    <w:uiPriority w:val="1"/>
    <w:qFormat/>
    <w:rsid w:val="00A32927"/>
    <w:pPr>
      <w:spacing w:line="500" w:lineRule="exact"/>
      <w:ind w:left="1832"/>
      <w:outlineLvl w:val="1"/>
    </w:pPr>
    <w:rPr>
      <w:sz w:val="40"/>
      <w:szCs w:val="40"/>
    </w:rPr>
  </w:style>
  <w:style w:type="paragraph" w:styleId="3">
    <w:name w:val="heading 3"/>
    <w:basedOn w:val="a0"/>
    <w:link w:val="30"/>
    <w:uiPriority w:val="1"/>
    <w:qFormat/>
    <w:rsid w:val="00A32927"/>
    <w:pPr>
      <w:spacing w:line="433" w:lineRule="exact"/>
      <w:ind w:left="101"/>
      <w:outlineLvl w:val="2"/>
    </w:pPr>
    <w:rPr>
      <w:b/>
      <w:bCs/>
      <w:sz w:val="36"/>
      <w:szCs w:val="36"/>
    </w:rPr>
  </w:style>
  <w:style w:type="paragraph" w:styleId="4">
    <w:name w:val="heading 4"/>
    <w:basedOn w:val="a0"/>
    <w:link w:val="40"/>
    <w:uiPriority w:val="1"/>
    <w:qFormat/>
    <w:rsid w:val="00A32927"/>
    <w:pPr>
      <w:spacing w:line="461" w:lineRule="exact"/>
      <w:ind w:left="319" w:right="128"/>
      <w:outlineLvl w:val="3"/>
    </w:pPr>
    <w:rPr>
      <w:sz w:val="36"/>
      <w:szCs w:val="36"/>
    </w:rPr>
  </w:style>
  <w:style w:type="paragraph" w:styleId="5">
    <w:name w:val="heading 5"/>
    <w:basedOn w:val="a0"/>
    <w:link w:val="50"/>
    <w:uiPriority w:val="1"/>
    <w:qFormat/>
    <w:rsid w:val="00A32927"/>
    <w:pPr>
      <w:spacing w:before="2"/>
      <w:ind w:left="1834"/>
      <w:outlineLvl w:val="4"/>
    </w:pPr>
    <w:rPr>
      <w:b/>
      <w:bCs/>
      <w:sz w:val="32"/>
      <w:szCs w:val="32"/>
    </w:rPr>
  </w:style>
  <w:style w:type="paragraph" w:styleId="6">
    <w:name w:val="heading 6"/>
    <w:basedOn w:val="a0"/>
    <w:link w:val="60"/>
    <w:uiPriority w:val="1"/>
    <w:qFormat/>
    <w:rsid w:val="00A32927"/>
    <w:pPr>
      <w:ind w:left="101" w:right="148"/>
      <w:outlineLvl w:val="5"/>
    </w:pPr>
    <w:rPr>
      <w:sz w:val="32"/>
      <w:szCs w:val="32"/>
    </w:rPr>
  </w:style>
  <w:style w:type="paragraph" w:styleId="7">
    <w:name w:val="heading 7"/>
    <w:basedOn w:val="a0"/>
    <w:link w:val="70"/>
    <w:uiPriority w:val="1"/>
    <w:qFormat/>
    <w:rsid w:val="00A32927"/>
    <w:pPr>
      <w:spacing w:line="322" w:lineRule="exact"/>
      <w:ind w:left="-1" w:right="-9"/>
      <w:outlineLvl w:val="6"/>
    </w:pPr>
    <w:rPr>
      <w:b/>
      <w:bCs/>
      <w:sz w:val="28"/>
      <w:szCs w:val="28"/>
    </w:rPr>
  </w:style>
  <w:style w:type="paragraph" w:styleId="8">
    <w:name w:val="heading 8"/>
    <w:basedOn w:val="a0"/>
    <w:link w:val="80"/>
    <w:uiPriority w:val="1"/>
    <w:qFormat/>
    <w:rsid w:val="00A32927"/>
    <w:pPr>
      <w:ind w:left="101" w:right="26"/>
      <w:outlineLvl w:val="7"/>
    </w:pPr>
    <w:rPr>
      <w:sz w:val="28"/>
      <w:szCs w:val="28"/>
    </w:rPr>
  </w:style>
  <w:style w:type="paragraph" w:styleId="9">
    <w:name w:val="heading 9"/>
    <w:basedOn w:val="a0"/>
    <w:link w:val="90"/>
    <w:uiPriority w:val="1"/>
    <w:qFormat/>
    <w:rsid w:val="00A32927"/>
    <w:pPr>
      <w:ind w:left="100"/>
      <w:outlineLvl w:val="8"/>
    </w:pPr>
    <w:rPr>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1"/>
    <w:rsid w:val="00A32927"/>
    <w:rPr>
      <w:rFonts w:ascii="標楷體" w:eastAsia="標楷體" w:hAnsi="標楷體" w:cs="標楷體"/>
      <w:b/>
      <w:bCs/>
      <w:kern w:val="0"/>
      <w:sz w:val="40"/>
      <w:szCs w:val="40"/>
      <w:lang w:eastAsia="en-US"/>
    </w:rPr>
  </w:style>
  <w:style w:type="character" w:customStyle="1" w:styleId="20">
    <w:name w:val="標題 2 字元"/>
    <w:basedOn w:val="a1"/>
    <w:link w:val="2"/>
    <w:uiPriority w:val="1"/>
    <w:rsid w:val="00A32927"/>
    <w:rPr>
      <w:rFonts w:ascii="標楷體" w:eastAsia="標楷體" w:hAnsi="標楷體" w:cs="標楷體"/>
      <w:kern w:val="0"/>
      <w:sz w:val="40"/>
      <w:szCs w:val="40"/>
      <w:lang w:eastAsia="en-US"/>
    </w:rPr>
  </w:style>
  <w:style w:type="character" w:customStyle="1" w:styleId="30">
    <w:name w:val="標題 3 字元"/>
    <w:basedOn w:val="a1"/>
    <w:link w:val="3"/>
    <w:uiPriority w:val="1"/>
    <w:rsid w:val="00A32927"/>
    <w:rPr>
      <w:rFonts w:ascii="標楷體" w:eastAsia="標楷體" w:hAnsi="標楷體" w:cs="標楷體"/>
      <w:b/>
      <w:bCs/>
      <w:kern w:val="0"/>
      <w:sz w:val="36"/>
      <w:szCs w:val="36"/>
      <w:lang w:eastAsia="en-US"/>
    </w:rPr>
  </w:style>
  <w:style w:type="character" w:customStyle="1" w:styleId="40">
    <w:name w:val="標題 4 字元"/>
    <w:basedOn w:val="a1"/>
    <w:link w:val="4"/>
    <w:uiPriority w:val="1"/>
    <w:rsid w:val="00A32927"/>
    <w:rPr>
      <w:rFonts w:ascii="標楷體" w:eastAsia="標楷體" w:hAnsi="標楷體" w:cs="標楷體"/>
      <w:kern w:val="0"/>
      <w:sz w:val="36"/>
      <w:szCs w:val="36"/>
      <w:lang w:eastAsia="en-US"/>
    </w:rPr>
  </w:style>
  <w:style w:type="character" w:customStyle="1" w:styleId="50">
    <w:name w:val="標題 5 字元"/>
    <w:basedOn w:val="a1"/>
    <w:link w:val="5"/>
    <w:uiPriority w:val="1"/>
    <w:rsid w:val="00A32927"/>
    <w:rPr>
      <w:rFonts w:ascii="標楷體" w:eastAsia="標楷體" w:hAnsi="標楷體" w:cs="標楷體"/>
      <w:b/>
      <w:bCs/>
      <w:kern w:val="0"/>
      <w:sz w:val="32"/>
      <w:szCs w:val="32"/>
      <w:lang w:eastAsia="en-US"/>
    </w:rPr>
  </w:style>
  <w:style w:type="character" w:customStyle="1" w:styleId="60">
    <w:name w:val="標題 6 字元"/>
    <w:basedOn w:val="a1"/>
    <w:link w:val="6"/>
    <w:uiPriority w:val="1"/>
    <w:rsid w:val="00A32927"/>
    <w:rPr>
      <w:rFonts w:ascii="標楷體" w:eastAsia="標楷體" w:hAnsi="標楷體" w:cs="標楷體"/>
      <w:kern w:val="0"/>
      <w:sz w:val="32"/>
      <w:szCs w:val="32"/>
      <w:lang w:eastAsia="en-US"/>
    </w:rPr>
  </w:style>
  <w:style w:type="character" w:customStyle="1" w:styleId="70">
    <w:name w:val="標題 7 字元"/>
    <w:basedOn w:val="a1"/>
    <w:link w:val="7"/>
    <w:uiPriority w:val="1"/>
    <w:rsid w:val="00A32927"/>
    <w:rPr>
      <w:rFonts w:ascii="標楷體" w:eastAsia="標楷體" w:hAnsi="標楷體" w:cs="標楷體"/>
      <w:b/>
      <w:bCs/>
      <w:kern w:val="0"/>
      <w:sz w:val="28"/>
      <w:szCs w:val="28"/>
      <w:lang w:eastAsia="en-US"/>
    </w:rPr>
  </w:style>
  <w:style w:type="character" w:customStyle="1" w:styleId="80">
    <w:name w:val="標題 8 字元"/>
    <w:basedOn w:val="a1"/>
    <w:link w:val="8"/>
    <w:uiPriority w:val="1"/>
    <w:rsid w:val="00A32927"/>
    <w:rPr>
      <w:rFonts w:ascii="標楷體" w:eastAsia="標楷體" w:hAnsi="標楷體" w:cs="標楷體"/>
      <w:kern w:val="0"/>
      <w:sz w:val="28"/>
      <w:szCs w:val="28"/>
      <w:lang w:eastAsia="en-US"/>
    </w:rPr>
  </w:style>
  <w:style w:type="character" w:customStyle="1" w:styleId="90">
    <w:name w:val="標題 9 字元"/>
    <w:basedOn w:val="a1"/>
    <w:link w:val="9"/>
    <w:uiPriority w:val="1"/>
    <w:rsid w:val="00A32927"/>
    <w:rPr>
      <w:rFonts w:ascii="標楷體" w:eastAsia="標楷體" w:hAnsi="標楷體" w:cs="標楷體"/>
      <w:b/>
      <w:bCs/>
      <w:kern w:val="0"/>
      <w:sz w:val="26"/>
      <w:szCs w:val="26"/>
      <w:lang w:eastAsia="en-US"/>
    </w:rPr>
  </w:style>
  <w:style w:type="table" w:customStyle="1" w:styleId="TableNormal">
    <w:name w:val="Table Normal"/>
    <w:uiPriority w:val="2"/>
    <w:semiHidden/>
    <w:unhideWhenUsed/>
    <w:qFormat/>
    <w:rsid w:val="00A32927"/>
    <w:pPr>
      <w:widowControl w:val="0"/>
    </w:pPr>
    <w:rPr>
      <w:kern w:val="0"/>
      <w:sz w:val="22"/>
      <w:lang w:eastAsia="en-US"/>
    </w:rPr>
    <w:tblPr>
      <w:tblInd w:w="0" w:type="dxa"/>
      <w:tblCellMar>
        <w:top w:w="0" w:type="dxa"/>
        <w:left w:w="0" w:type="dxa"/>
        <w:bottom w:w="0" w:type="dxa"/>
        <w:right w:w="0" w:type="dxa"/>
      </w:tblCellMar>
    </w:tblPr>
  </w:style>
  <w:style w:type="paragraph" w:styleId="a4">
    <w:name w:val="Body Text"/>
    <w:basedOn w:val="a0"/>
    <w:link w:val="a5"/>
    <w:uiPriority w:val="1"/>
    <w:qFormat/>
    <w:rsid w:val="00A32927"/>
    <w:rPr>
      <w:sz w:val="24"/>
      <w:szCs w:val="24"/>
    </w:rPr>
  </w:style>
  <w:style w:type="character" w:customStyle="1" w:styleId="a5">
    <w:name w:val="本文 字元"/>
    <w:basedOn w:val="a1"/>
    <w:link w:val="a4"/>
    <w:uiPriority w:val="1"/>
    <w:rsid w:val="00A32927"/>
    <w:rPr>
      <w:rFonts w:ascii="標楷體" w:eastAsia="標楷體" w:hAnsi="標楷體" w:cs="標楷體"/>
      <w:kern w:val="0"/>
      <w:szCs w:val="24"/>
      <w:lang w:eastAsia="en-US"/>
    </w:rPr>
  </w:style>
  <w:style w:type="paragraph" w:styleId="a6">
    <w:name w:val="List Paragraph"/>
    <w:basedOn w:val="a0"/>
    <w:uiPriority w:val="1"/>
    <w:qFormat/>
    <w:rsid w:val="00A32927"/>
    <w:pPr>
      <w:spacing w:line="199" w:lineRule="exact"/>
      <w:ind w:left="571" w:hanging="247"/>
    </w:pPr>
  </w:style>
  <w:style w:type="paragraph" w:customStyle="1" w:styleId="TableParagraph">
    <w:name w:val="Table Paragraph"/>
    <w:basedOn w:val="a0"/>
    <w:uiPriority w:val="1"/>
    <w:qFormat/>
    <w:rsid w:val="00A32927"/>
  </w:style>
  <w:style w:type="paragraph" w:styleId="a7">
    <w:name w:val="header"/>
    <w:basedOn w:val="a0"/>
    <w:link w:val="a8"/>
    <w:unhideWhenUsed/>
    <w:rsid w:val="00A32927"/>
    <w:pPr>
      <w:tabs>
        <w:tab w:val="center" w:pos="4153"/>
        <w:tab w:val="right" w:pos="8306"/>
      </w:tabs>
      <w:snapToGrid w:val="0"/>
    </w:pPr>
    <w:rPr>
      <w:sz w:val="20"/>
      <w:szCs w:val="20"/>
    </w:rPr>
  </w:style>
  <w:style w:type="character" w:customStyle="1" w:styleId="a8">
    <w:name w:val="頁首 字元"/>
    <w:basedOn w:val="a1"/>
    <w:link w:val="a7"/>
    <w:rsid w:val="00A32927"/>
    <w:rPr>
      <w:rFonts w:ascii="標楷體" w:eastAsia="標楷體" w:hAnsi="標楷體" w:cs="標楷體"/>
      <w:kern w:val="0"/>
      <w:sz w:val="20"/>
      <w:szCs w:val="20"/>
      <w:lang w:eastAsia="en-US"/>
    </w:rPr>
  </w:style>
  <w:style w:type="paragraph" w:styleId="a9">
    <w:name w:val="footer"/>
    <w:basedOn w:val="a0"/>
    <w:link w:val="aa"/>
    <w:unhideWhenUsed/>
    <w:rsid w:val="00A32927"/>
    <w:pPr>
      <w:tabs>
        <w:tab w:val="center" w:pos="4153"/>
        <w:tab w:val="right" w:pos="8306"/>
      </w:tabs>
      <w:snapToGrid w:val="0"/>
    </w:pPr>
    <w:rPr>
      <w:sz w:val="20"/>
      <w:szCs w:val="20"/>
    </w:rPr>
  </w:style>
  <w:style w:type="character" w:customStyle="1" w:styleId="aa">
    <w:name w:val="頁尾 字元"/>
    <w:basedOn w:val="a1"/>
    <w:link w:val="a9"/>
    <w:rsid w:val="00A32927"/>
    <w:rPr>
      <w:rFonts w:ascii="標楷體" w:eastAsia="標楷體" w:hAnsi="標楷體" w:cs="標楷體"/>
      <w:kern w:val="0"/>
      <w:sz w:val="20"/>
      <w:szCs w:val="20"/>
      <w:lang w:eastAsia="en-US"/>
    </w:rPr>
  </w:style>
  <w:style w:type="paragraph" w:styleId="a">
    <w:name w:val="List Bullet"/>
    <w:basedOn w:val="a0"/>
    <w:uiPriority w:val="99"/>
    <w:unhideWhenUsed/>
    <w:rsid w:val="00A32927"/>
    <w:pPr>
      <w:numPr>
        <w:numId w:val="1"/>
      </w:numPr>
      <w:contextualSpacing/>
    </w:pPr>
  </w:style>
  <w:style w:type="paragraph" w:styleId="Web">
    <w:name w:val="Normal (Web)"/>
    <w:basedOn w:val="a0"/>
    <w:rsid w:val="00A32927"/>
    <w:pPr>
      <w:widowControl/>
    </w:pPr>
    <w:rPr>
      <w:rFonts w:ascii="新細明體" w:eastAsia="新細明體" w:hAnsi="新細明體" w:cs="新細明體"/>
      <w:sz w:val="24"/>
      <w:szCs w:val="24"/>
      <w:u w:color="0000FF"/>
      <w:lang w:eastAsia="zh-TW"/>
    </w:rPr>
  </w:style>
  <w:style w:type="paragraph" w:styleId="ab">
    <w:name w:val="Balloon Text"/>
    <w:basedOn w:val="a0"/>
    <w:link w:val="ac"/>
    <w:rsid w:val="00A32927"/>
    <w:pPr>
      <w:suppressAutoHyphens/>
      <w:autoSpaceDN w:val="0"/>
      <w:textAlignment w:val="baseline"/>
    </w:pPr>
    <w:rPr>
      <w:rFonts w:ascii="Cambria" w:eastAsia="新細明體" w:hAnsi="Cambria" w:cs="Times New Roman"/>
      <w:kern w:val="3"/>
      <w:sz w:val="18"/>
      <w:szCs w:val="18"/>
      <w:lang w:eastAsia="zh-TW"/>
    </w:rPr>
  </w:style>
  <w:style w:type="character" w:customStyle="1" w:styleId="ac">
    <w:name w:val="註解方塊文字 字元"/>
    <w:basedOn w:val="a1"/>
    <w:link w:val="ab"/>
    <w:rsid w:val="00A32927"/>
    <w:rPr>
      <w:rFonts w:ascii="Cambria" w:eastAsia="新細明體" w:hAnsi="Cambria" w:cs="Times New Roman"/>
      <w:kern w:val="3"/>
      <w:sz w:val="18"/>
      <w:szCs w:val="18"/>
    </w:rPr>
  </w:style>
  <w:style w:type="paragraph" w:styleId="21">
    <w:name w:val="Body Text Indent 2"/>
    <w:basedOn w:val="a0"/>
    <w:link w:val="22"/>
    <w:uiPriority w:val="99"/>
    <w:semiHidden/>
    <w:unhideWhenUsed/>
    <w:rsid w:val="00A32927"/>
    <w:pPr>
      <w:spacing w:after="120" w:line="480" w:lineRule="auto"/>
      <w:ind w:leftChars="200" w:left="480"/>
    </w:pPr>
  </w:style>
  <w:style w:type="character" w:customStyle="1" w:styleId="22">
    <w:name w:val="本文縮排 2 字元"/>
    <w:basedOn w:val="a1"/>
    <w:link w:val="21"/>
    <w:uiPriority w:val="99"/>
    <w:semiHidden/>
    <w:rsid w:val="00A32927"/>
    <w:rPr>
      <w:rFonts w:ascii="標楷體" w:eastAsia="標楷體" w:hAnsi="標楷體" w:cs="標楷體"/>
      <w:kern w:val="0"/>
      <w:sz w:val="22"/>
      <w:lang w:eastAsia="en-US"/>
    </w:rPr>
  </w:style>
  <w:style w:type="paragraph" w:styleId="ad">
    <w:name w:val="Body Text Indent"/>
    <w:basedOn w:val="a0"/>
    <w:link w:val="ae"/>
    <w:uiPriority w:val="99"/>
    <w:semiHidden/>
    <w:unhideWhenUsed/>
    <w:rsid w:val="00A32927"/>
    <w:pPr>
      <w:spacing w:after="120"/>
      <w:ind w:leftChars="200" w:left="480"/>
    </w:pPr>
  </w:style>
  <w:style w:type="character" w:customStyle="1" w:styleId="ae">
    <w:name w:val="本文縮排 字元"/>
    <w:basedOn w:val="a1"/>
    <w:link w:val="ad"/>
    <w:uiPriority w:val="99"/>
    <w:semiHidden/>
    <w:rsid w:val="00A32927"/>
    <w:rPr>
      <w:rFonts w:ascii="標楷體" w:eastAsia="標楷體" w:hAnsi="標楷體" w:cs="標楷體"/>
      <w:kern w:val="0"/>
      <w:sz w:val="22"/>
      <w:lang w:eastAsia="en-US"/>
    </w:rPr>
  </w:style>
  <w:style w:type="paragraph" w:styleId="31">
    <w:name w:val="Body Text Indent 3"/>
    <w:basedOn w:val="a0"/>
    <w:link w:val="32"/>
    <w:uiPriority w:val="99"/>
    <w:semiHidden/>
    <w:unhideWhenUsed/>
    <w:rsid w:val="00A32927"/>
    <w:pPr>
      <w:spacing w:after="120"/>
      <w:ind w:leftChars="200" w:left="480"/>
    </w:pPr>
    <w:rPr>
      <w:sz w:val="16"/>
      <w:szCs w:val="16"/>
    </w:rPr>
  </w:style>
  <w:style w:type="character" w:customStyle="1" w:styleId="32">
    <w:name w:val="本文縮排 3 字元"/>
    <w:basedOn w:val="a1"/>
    <w:link w:val="31"/>
    <w:uiPriority w:val="99"/>
    <w:semiHidden/>
    <w:rsid w:val="00A32927"/>
    <w:rPr>
      <w:rFonts w:ascii="標楷體" w:eastAsia="標楷體" w:hAnsi="標楷體" w:cs="標楷體"/>
      <w:kern w:val="0"/>
      <w:sz w:val="16"/>
      <w:szCs w:val="16"/>
      <w:lang w:eastAsia="en-US"/>
    </w:rPr>
  </w:style>
  <w:style w:type="paragraph" w:styleId="HTML">
    <w:name w:val="HTML Preformatted"/>
    <w:basedOn w:val="a0"/>
    <w:link w:val="HTML0"/>
    <w:rsid w:val="00A329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zh-TW"/>
    </w:rPr>
  </w:style>
  <w:style w:type="character" w:customStyle="1" w:styleId="HTML0">
    <w:name w:val="HTML 預設格式 字元"/>
    <w:basedOn w:val="a1"/>
    <w:link w:val="HTML"/>
    <w:rsid w:val="00A32927"/>
    <w:rPr>
      <w:rFonts w:ascii="Arial Unicode MS" w:eastAsia="Arial Unicode MS" w:hAnsi="Arial Unicode MS" w:cs="Arial Unicode MS"/>
      <w:kern w:val="0"/>
      <w:sz w:val="20"/>
      <w:szCs w:val="20"/>
    </w:rPr>
  </w:style>
  <w:style w:type="character" w:customStyle="1" w:styleId="style21">
    <w:name w:val="style21"/>
    <w:rsid w:val="00A32927"/>
    <w:rPr>
      <w:sz w:val="24"/>
      <w:szCs w:val="24"/>
    </w:rPr>
  </w:style>
  <w:style w:type="paragraph" w:customStyle="1" w:styleId="210">
    <w:name w:val="本文 21"/>
    <w:basedOn w:val="a0"/>
    <w:rsid w:val="00A32927"/>
    <w:pPr>
      <w:adjustRightInd w:val="0"/>
      <w:ind w:left="960" w:hanging="960"/>
      <w:textAlignment w:val="baseline"/>
    </w:pPr>
    <w:rPr>
      <w:rFonts w:ascii="Times New Roman" w:hAnsi="Times New Roman" w:cs="Times New Roman"/>
      <w:kern w:val="2"/>
      <w:sz w:val="32"/>
      <w:szCs w:val="20"/>
      <w:lang w:eastAsia="zh-TW"/>
    </w:rPr>
  </w:style>
  <w:style w:type="paragraph" w:styleId="af">
    <w:name w:val="Plain Text"/>
    <w:basedOn w:val="a0"/>
    <w:link w:val="af0"/>
    <w:rsid w:val="00A32927"/>
    <w:rPr>
      <w:rFonts w:ascii="細明體" w:eastAsia="細明體" w:hAnsi="Courier New" w:cs="Times New Roman"/>
      <w:kern w:val="2"/>
      <w:sz w:val="24"/>
      <w:szCs w:val="20"/>
      <w:lang w:eastAsia="zh-TW"/>
    </w:rPr>
  </w:style>
  <w:style w:type="character" w:customStyle="1" w:styleId="af0">
    <w:name w:val="純文字 字元"/>
    <w:basedOn w:val="a1"/>
    <w:link w:val="af"/>
    <w:rsid w:val="00A32927"/>
    <w:rPr>
      <w:rFonts w:ascii="細明體" w:eastAsia="細明體" w:hAnsi="Courier New" w:cs="Times New Roman"/>
      <w:szCs w:val="20"/>
    </w:rPr>
  </w:style>
  <w:style w:type="paragraph" w:customStyle="1" w:styleId="11">
    <w:name w:val="條1"/>
    <w:basedOn w:val="a0"/>
    <w:next w:val="a0"/>
    <w:rsid w:val="00A32927"/>
    <w:pPr>
      <w:suppressAutoHyphens/>
      <w:overflowPunct w:val="0"/>
      <w:autoSpaceDE w:val="0"/>
      <w:autoSpaceDN w:val="0"/>
      <w:ind w:left="375" w:hanging="375"/>
      <w:jc w:val="both"/>
      <w:textAlignment w:val="center"/>
    </w:pPr>
    <w:rPr>
      <w:rFonts w:ascii="華康細明體" w:eastAsia="華康細明體" w:hAnsi="華康細明體" w:cs="Times New Roman"/>
      <w:kern w:val="3"/>
      <w:sz w:val="21"/>
      <w:szCs w:val="24"/>
      <w:lang w:eastAsia="zh-TW"/>
    </w:rPr>
  </w:style>
  <w:style w:type="paragraph" w:customStyle="1" w:styleId="12">
    <w:name w:val="條文內文1"/>
    <w:basedOn w:val="a0"/>
    <w:next w:val="a0"/>
    <w:rsid w:val="00A32927"/>
    <w:pPr>
      <w:suppressAutoHyphens/>
      <w:overflowPunct w:val="0"/>
      <w:autoSpaceDE w:val="0"/>
      <w:autoSpaceDN w:val="0"/>
      <w:ind w:left="500" w:firstLine="200"/>
      <w:jc w:val="both"/>
      <w:textAlignment w:val="center"/>
    </w:pPr>
    <w:rPr>
      <w:rFonts w:ascii="華康細明體" w:eastAsia="華康細明體" w:hAnsi="華康細明體" w:cs="Times New Roman"/>
      <w:kern w:val="3"/>
      <w:sz w:val="21"/>
      <w:szCs w:val="24"/>
      <w:lang w:eastAsia="zh-TW"/>
    </w:rPr>
  </w:style>
  <w:style w:type="paragraph" w:customStyle="1" w:styleId="Default">
    <w:name w:val="Default"/>
    <w:rsid w:val="00A32927"/>
    <w:pPr>
      <w:widowControl w:val="0"/>
      <w:suppressAutoHyphens/>
      <w:autoSpaceDE w:val="0"/>
      <w:autoSpaceDN w:val="0"/>
      <w:textAlignment w:val="baseline"/>
    </w:pPr>
    <w:rPr>
      <w:rFonts w:ascii="標楷體" w:eastAsia="標楷體" w:hAnsi="標楷體" w:cs="標楷體"/>
      <w:color w:val="000000"/>
      <w:kern w:val="0"/>
      <w:szCs w:val="24"/>
    </w:rPr>
  </w:style>
  <w:style w:type="table" w:styleId="af1">
    <w:name w:val="Table Grid"/>
    <w:basedOn w:val="a2"/>
    <w:uiPriority w:val="59"/>
    <w:rsid w:val="00A32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0"/>
    <w:next w:val="a0"/>
    <w:link w:val="af3"/>
    <w:uiPriority w:val="10"/>
    <w:qFormat/>
    <w:rsid w:val="00A32927"/>
    <w:pPr>
      <w:keepNext/>
      <w:keepLines/>
      <w:widowControl/>
      <w:spacing w:before="480" w:after="120"/>
      <w:contextualSpacing/>
    </w:pPr>
    <w:rPr>
      <w:rFonts w:ascii="Times New Roman" w:eastAsiaTheme="minorEastAsia" w:hAnsi="Times New Roman" w:cs="Times New Roman"/>
      <w:b/>
      <w:color w:val="000000"/>
      <w:sz w:val="72"/>
      <w:szCs w:val="72"/>
      <w:lang w:eastAsia="zh-TW"/>
    </w:rPr>
  </w:style>
  <w:style w:type="character" w:customStyle="1" w:styleId="af3">
    <w:name w:val="標題 字元"/>
    <w:basedOn w:val="a1"/>
    <w:link w:val="af2"/>
    <w:uiPriority w:val="10"/>
    <w:rsid w:val="00A32927"/>
    <w:rPr>
      <w:rFonts w:ascii="Times New Roman" w:hAnsi="Times New Roman" w:cs="Times New Roman"/>
      <w:b/>
      <w:color w:val="000000"/>
      <w:kern w:val="0"/>
      <w:sz w:val="72"/>
      <w:szCs w:val="72"/>
    </w:rPr>
  </w:style>
  <w:style w:type="paragraph" w:customStyle="1" w:styleId="af4">
    <w:name w:val="a"/>
    <w:basedOn w:val="a0"/>
    <w:rsid w:val="00A32927"/>
    <w:pPr>
      <w:widowControl/>
      <w:spacing w:before="100" w:beforeAutospacing="1" w:after="100" w:afterAutospacing="1"/>
    </w:pPr>
    <w:rPr>
      <w:rFonts w:ascii="新細明體" w:eastAsia="新細明體" w:hAnsi="新細明體" w:cs="新細明體"/>
      <w:sz w:val="24"/>
      <w:szCs w:val="24"/>
      <w:lang w:eastAsia="zh-TW"/>
    </w:rPr>
  </w:style>
  <w:style w:type="paragraph" w:styleId="af5">
    <w:name w:val="caption"/>
    <w:basedOn w:val="a0"/>
    <w:next w:val="a0"/>
    <w:uiPriority w:val="35"/>
    <w:unhideWhenUsed/>
    <w:qFormat/>
    <w:rsid w:val="00A32927"/>
    <w:rPr>
      <w:rFonts w:asciiTheme="minorHAnsi" w:eastAsiaTheme="minorEastAsia" w:hAnsiTheme="minorHAnsi" w:cstheme="minorBidi"/>
      <w:kern w:val="2"/>
      <w:sz w:val="20"/>
      <w:szCs w:val="20"/>
      <w:lang w:eastAsia="zh-TW"/>
    </w:rPr>
  </w:style>
  <w:style w:type="character" w:styleId="af6">
    <w:name w:val="page number"/>
    <w:basedOn w:val="a1"/>
    <w:rsid w:val="00A32927"/>
  </w:style>
  <w:style w:type="character" w:styleId="af7">
    <w:name w:val="Strong"/>
    <w:uiPriority w:val="22"/>
    <w:qFormat/>
    <w:rsid w:val="00A32927"/>
    <w:rPr>
      <w:b/>
      <w:bCs/>
    </w:rPr>
  </w:style>
  <w:style w:type="paragraph" w:styleId="af8">
    <w:name w:val="annotation text"/>
    <w:basedOn w:val="a0"/>
    <w:link w:val="af9"/>
    <w:uiPriority w:val="99"/>
    <w:rsid w:val="00A32927"/>
    <w:rPr>
      <w:rFonts w:ascii="Times New Roman" w:hAnsi="Times New Roman" w:cs="Times New Roman"/>
      <w:kern w:val="2"/>
      <w:sz w:val="24"/>
      <w:szCs w:val="24"/>
      <w:lang w:val="x-none" w:eastAsia="x-none"/>
    </w:rPr>
  </w:style>
  <w:style w:type="character" w:customStyle="1" w:styleId="af9">
    <w:name w:val="註解文字 字元"/>
    <w:basedOn w:val="a1"/>
    <w:link w:val="af8"/>
    <w:uiPriority w:val="99"/>
    <w:rsid w:val="00A32927"/>
    <w:rPr>
      <w:rFonts w:ascii="Times New Roman" w:eastAsia="標楷體" w:hAnsi="Times New Roman" w:cs="Times New Roman"/>
      <w:szCs w:val="24"/>
      <w:lang w:val="x-none" w:eastAsia="x-none"/>
    </w:rPr>
  </w:style>
  <w:style w:type="paragraph" w:styleId="afa">
    <w:name w:val="footnote text"/>
    <w:basedOn w:val="a0"/>
    <w:link w:val="afb"/>
    <w:semiHidden/>
    <w:rsid w:val="00A32927"/>
    <w:pPr>
      <w:snapToGrid w:val="0"/>
    </w:pPr>
    <w:rPr>
      <w:rFonts w:ascii="Times New Roman" w:eastAsia="新細明體" w:hAnsi="Times New Roman" w:cs="Times New Roman"/>
      <w:kern w:val="2"/>
      <w:sz w:val="20"/>
      <w:szCs w:val="20"/>
      <w:lang w:eastAsia="zh-TW"/>
    </w:rPr>
  </w:style>
  <w:style w:type="character" w:customStyle="1" w:styleId="afb">
    <w:name w:val="註腳文字 字元"/>
    <w:basedOn w:val="a1"/>
    <w:link w:val="afa"/>
    <w:semiHidden/>
    <w:rsid w:val="00A32927"/>
    <w:rPr>
      <w:rFonts w:ascii="Times New Roman" w:eastAsia="新細明體" w:hAnsi="Times New Roman" w:cs="Times New Roman"/>
      <w:sz w:val="20"/>
      <w:szCs w:val="20"/>
    </w:rPr>
  </w:style>
  <w:style w:type="paragraph" w:customStyle="1" w:styleId="13">
    <w:name w:val="款1"/>
    <w:basedOn w:val="a0"/>
    <w:rsid w:val="00A329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720" w:hangingChars="200" w:hanging="480"/>
    </w:pPr>
    <w:rPr>
      <w:rFonts w:cs="細明體"/>
      <w:sz w:val="24"/>
      <w:szCs w:val="24"/>
      <w:lang w:eastAsia="zh-TW"/>
    </w:rPr>
  </w:style>
  <w:style w:type="paragraph" w:customStyle="1" w:styleId="afc">
    <w:name w:val="條"/>
    <w:basedOn w:val="a0"/>
    <w:rsid w:val="00A32927"/>
    <w:pPr>
      <w:widowControl/>
      <w:tabs>
        <w:tab w:val="left" w:pos="7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hangingChars="100" w:hanging="240"/>
    </w:pPr>
    <w:rPr>
      <w:rFonts w:cs="細明體"/>
      <w:kern w:val="2"/>
      <w:sz w:val="24"/>
      <w:szCs w:val="24"/>
      <w:lang w:eastAsia="zh-TW"/>
    </w:rPr>
  </w:style>
  <w:style w:type="paragraph" w:customStyle="1" w:styleId="afd">
    <w:name w:val="項"/>
    <w:basedOn w:val="a0"/>
    <w:rsid w:val="00A329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240" w:firstLineChars="100" w:firstLine="240"/>
    </w:pPr>
    <w:rPr>
      <w:rFonts w:cs="細明體"/>
      <w:sz w:val="24"/>
      <w:szCs w:val="24"/>
      <w:lang w:eastAsia="zh-TW"/>
    </w:rPr>
  </w:style>
  <w:style w:type="paragraph" w:customStyle="1" w:styleId="afe">
    <w:name w:val="條 字元"/>
    <w:basedOn w:val="a0"/>
    <w:rsid w:val="00A32927"/>
    <w:pPr>
      <w:widowControl/>
      <w:tabs>
        <w:tab w:val="left" w:pos="7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hangingChars="100" w:hanging="240"/>
    </w:pPr>
    <w:rPr>
      <w:rFonts w:cs="細明體"/>
      <w:kern w:val="2"/>
      <w:sz w:val="24"/>
      <w:szCs w:val="24"/>
      <w:lang w:eastAsia="zh-TW"/>
    </w:rPr>
  </w:style>
  <w:style w:type="character" w:styleId="aff">
    <w:name w:val="Hyperlink"/>
    <w:basedOn w:val="a1"/>
    <w:uiPriority w:val="99"/>
    <w:semiHidden/>
    <w:unhideWhenUsed/>
    <w:rsid w:val="00A32927"/>
    <w:rPr>
      <w:color w:val="0000FF"/>
      <w:u w:val="single"/>
    </w:rPr>
  </w:style>
  <w:style w:type="character" w:styleId="aff0">
    <w:name w:val="FollowedHyperlink"/>
    <w:basedOn w:val="a1"/>
    <w:uiPriority w:val="99"/>
    <w:semiHidden/>
    <w:unhideWhenUsed/>
    <w:rsid w:val="00A32927"/>
    <w:rPr>
      <w:color w:val="954F72" w:themeColor="followedHyperlink"/>
      <w:u w:val="single"/>
    </w:rPr>
  </w:style>
  <w:style w:type="paragraph" w:customStyle="1" w:styleId="msonormal0">
    <w:name w:val="msonormal"/>
    <w:basedOn w:val="a0"/>
    <w:rsid w:val="00A32927"/>
    <w:pPr>
      <w:widowControl/>
    </w:pPr>
    <w:rPr>
      <w:rFonts w:ascii="新細明體" w:eastAsia="新細明體" w:hAnsi="新細明體" w:cs="新細明體"/>
      <w:sz w:val="24"/>
      <w:szCs w:val="24"/>
      <w:u w:color="0000FF"/>
      <w:lang w:eastAsia="zh-TW"/>
    </w:rPr>
  </w:style>
  <w:style w:type="paragraph" w:styleId="14">
    <w:name w:val="toc 1"/>
    <w:basedOn w:val="a0"/>
    <w:next w:val="a0"/>
    <w:autoRedefine/>
    <w:uiPriority w:val="39"/>
    <w:semiHidden/>
    <w:unhideWhenUsed/>
    <w:rsid w:val="00A32927"/>
    <w:rPr>
      <w:rFonts w:ascii="Calibri" w:eastAsia="新細明體" w:hAnsi="Calibri" w:cs="Times New Roman"/>
      <w:kern w:val="2"/>
      <w:sz w:val="24"/>
      <w:u w:color="000000"/>
      <w:lang w:eastAsia="zh-TW"/>
    </w:rPr>
  </w:style>
  <w:style w:type="character" w:customStyle="1" w:styleId="aff1">
    <w:name w:val="無間距 字元"/>
    <w:basedOn w:val="a1"/>
    <w:link w:val="aff2"/>
    <w:uiPriority w:val="1"/>
    <w:locked/>
    <w:rsid w:val="00A32927"/>
  </w:style>
  <w:style w:type="paragraph" w:styleId="aff2">
    <w:name w:val="No Spacing"/>
    <w:link w:val="aff1"/>
    <w:uiPriority w:val="1"/>
    <w:qFormat/>
    <w:rsid w:val="00A32927"/>
  </w:style>
  <w:style w:type="paragraph" w:styleId="aff3">
    <w:name w:val="TOC Heading"/>
    <w:basedOn w:val="1"/>
    <w:next w:val="a0"/>
    <w:uiPriority w:val="39"/>
    <w:semiHidden/>
    <w:unhideWhenUsed/>
    <w:qFormat/>
    <w:rsid w:val="00A32927"/>
    <w:pPr>
      <w:keepNext/>
      <w:keepLines/>
      <w:widowControl/>
      <w:spacing w:before="240" w:line="256" w:lineRule="auto"/>
      <w:ind w:left="0"/>
      <w:outlineLvl w:val="9"/>
    </w:pPr>
    <w:rPr>
      <w:rFonts w:asciiTheme="majorHAnsi" w:eastAsiaTheme="majorEastAsia" w:hAnsiTheme="majorHAnsi" w:cstheme="majorBidi"/>
      <w:b w:val="0"/>
      <w:bCs w:val="0"/>
      <w:color w:val="2E74B5" w:themeColor="accent1" w:themeShade="BF"/>
      <w:sz w:val="32"/>
      <w:szCs w:val="32"/>
      <w:u w:color="000000"/>
      <w:lang w:eastAsia="zh-TW"/>
    </w:rPr>
  </w:style>
  <w:style w:type="paragraph" w:customStyle="1" w:styleId="aff4">
    <w:name w:val="主文"/>
    <w:basedOn w:val="a0"/>
    <w:qFormat/>
    <w:rsid w:val="00A32927"/>
    <w:rPr>
      <w:rFonts w:cs="Times New Roman"/>
      <w:sz w:val="28"/>
      <w:szCs w:val="20"/>
      <w:u w:color="000000"/>
      <w:lang w:val="x-none" w:eastAsia="x-none"/>
    </w:rPr>
  </w:style>
  <w:style w:type="paragraph" w:styleId="aff5">
    <w:name w:val="Date"/>
    <w:basedOn w:val="a0"/>
    <w:next w:val="a0"/>
    <w:link w:val="aff6"/>
    <w:rsid w:val="00A32927"/>
    <w:pPr>
      <w:jc w:val="right"/>
    </w:pPr>
    <w:rPr>
      <w:rFonts w:ascii="Times New Roman" w:hAnsi="Times New Roman" w:cs="Times New Roman"/>
      <w:kern w:val="2"/>
      <w:sz w:val="20"/>
      <w:szCs w:val="20"/>
      <w:lang w:eastAsia="zh-TW"/>
    </w:rPr>
  </w:style>
  <w:style w:type="character" w:customStyle="1" w:styleId="aff6">
    <w:name w:val="日期 字元"/>
    <w:basedOn w:val="a1"/>
    <w:link w:val="aff5"/>
    <w:rsid w:val="00A32927"/>
    <w:rPr>
      <w:rFonts w:ascii="Times New Roman"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0.jpeg"/><Relationship Id="rId55" Type="http://schemas.openxmlformats.org/officeDocument/2006/relationships/image" Target="media/image45.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oleObject" Target="embeddings/oleObject3.bin"/><Relationship Id="rId56"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49.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image" Target="media/image35.jpg"/><Relationship Id="rId52" Type="http://schemas.openxmlformats.org/officeDocument/2006/relationships/image" Target="media/image42.JP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2243</Words>
  <Characters>12790</Characters>
  <Application>Microsoft Office Word</Application>
  <DocSecurity>0</DocSecurity>
  <Lines>106</Lines>
  <Paragraphs>30</Paragraphs>
  <ScaleCrop>false</ScaleCrop>
  <Company/>
  <LinksUpToDate>false</LinksUpToDate>
  <CharactersWithSpaces>15003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2017-07-30T14:45:00Z</dcterms:created>
  <dcterms:modified xsi:type="dcterms:W3CDTF">2017-07-30T15:06:00Z</dcterms:modified>
</cp:coreProperties>
</file>