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10" w:rsidRPr="00025F6C" w:rsidRDefault="00081B93" w:rsidP="009D0C10">
      <w:pPr>
        <w:jc w:val="center"/>
        <w:rPr>
          <w:sz w:val="36"/>
          <w:szCs w:val="36"/>
        </w:rPr>
      </w:pPr>
      <w:r w:rsidRPr="00025F6C">
        <w:rPr>
          <w:rFonts w:ascii="標楷體" w:eastAsia="標楷體" w:hAnsi="標楷體" w:hint="eastAsia"/>
          <w:b/>
          <w:sz w:val="36"/>
          <w:szCs w:val="36"/>
        </w:rPr>
        <w:t>國立體育大學</w:t>
      </w:r>
      <w:r w:rsidR="00E30CE1">
        <w:rPr>
          <w:rFonts w:ascii="標楷體" w:eastAsia="標楷體" w:hAnsi="標楷體" w:hint="eastAsia"/>
          <w:b/>
          <w:sz w:val="36"/>
          <w:szCs w:val="36"/>
        </w:rPr>
        <w:t>30</w:t>
      </w:r>
      <w:r w:rsidR="00E30CE1">
        <w:rPr>
          <w:rFonts w:ascii="標楷體" w:eastAsia="標楷體" w:hAnsi="標楷體" w:hint="eastAsia"/>
          <w:b/>
          <w:sz w:val="36"/>
          <w:szCs w:val="36"/>
          <w:lang w:eastAsia="zh-HK"/>
        </w:rPr>
        <w:t>週</w:t>
      </w:r>
      <w:r w:rsidR="009D0C10" w:rsidRPr="00025F6C">
        <w:rPr>
          <w:rFonts w:ascii="標楷體" w:eastAsia="標楷體" w:hAnsi="標楷體" w:hint="eastAsia"/>
          <w:b/>
          <w:sz w:val="36"/>
          <w:szCs w:val="36"/>
          <w:lang w:eastAsia="zh-HK"/>
        </w:rPr>
        <w:t>年</w:t>
      </w:r>
      <w:r w:rsidR="00E30CE1">
        <w:rPr>
          <w:rFonts w:ascii="標楷體" w:eastAsia="標楷體" w:hAnsi="標楷體" w:hint="eastAsia"/>
          <w:b/>
          <w:sz w:val="36"/>
          <w:szCs w:val="36"/>
          <w:lang w:eastAsia="zh-HK"/>
        </w:rPr>
        <w:t>校慶</w:t>
      </w:r>
      <w:r w:rsidR="00415D90" w:rsidRPr="00025F6C">
        <w:rPr>
          <w:rFonts w:ascii="標楷體" w:eastAsia="標楷體" w:hAnsi="標楷體" w:hint="eastAsia"/>
          <w:b/>
          <w:sz w:val="36"/>
          <w:szCs w:val="36"/>
          <w:lang w:eastAsia="zh-HK"/>
        </w:rPr>
        <w:t>活動成果表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889"/>
        <w:gridCol w:w="1333"/>
        <w:gridCol w:w="180"/>
        <w:gridCol w:w="1303"/>
        <w:gridCol w:w="1280"/>
        <w:gridCol w:w="2239"/>
      </w:tblGrid>
      <w:tr w:rsidR="00025F6C" w:rsidTr="00025F6C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6C" w:rsidRDefault="00025F6C" w:rsidP="000E53E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活動名稱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6C" w:rsidRPr="004643C0" w:rsidRDefault="00025F6C" w:rsidP="003108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C10" w:rsidTr="00025F6C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C10" w:rsidRDefault="00081B93" w:rsidP="000E53E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主辦單位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C10" w:rsidRDefault="009D0C10" w:rsidP="004643C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0C10" w:rsidRDefault="009D0C10" w:rsidP="004643C0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參加人數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0C10" w:rsidRPr="004643C0" w:rsidRDefault="009D0C10" w:rsidP="004643C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</w:p>
        </w:tc>
      </w:tr>
      <w:tr w:rsidR="009D0C10" w:rsidTr="00025F6C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C10" w:rsidRDefault="009D0C10" w:rsidP="000E53E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活動日期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C10" w:rsidRDefault="009D0C10" w:rsidP="000E53E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0C10" w:rsidRDefault="009D0C10" w:rsidP="000E53E3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活動時間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0C10" w:rsidRDefault="009D0C10" w:rsidP="000E53E3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0C10" w:rsidRDefault="009D0C10" w:rsidP="000E53E3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活動地點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0C10" w:rsidRPr="004643C0" w:rsidRDefault="009D0C10" w:rsidP="004643C0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81B93" w:rsidTr="00025F6C">
        <w:trPr>
          <w:trHeight w:val="3278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93" w:rsidRDefault="00081B93" w:rsidP="00081B93">
            <w:pPr>
              <w:pStyle w:val="a7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81B93">
              <w:rPr>
                <w:rFonts w:ascii="Times New Roman" w:eastAsia="標楷體" w:hAnsi="Times New Roman" w:hint="eastAsia"/>
                <w:b/>
                <w:color w:val="000000" w:themeColor="text1"/>
              </w:rPr>
              <w:t>目的與特色</w:t>
            </w:r>
          </w:p>
          <w:p w:rsidR="00081B93" w:rsidRPr="00081B93" w:rsidRDefault="00081B93" w:rsidP="00081B93">
            <w:pPr>
              <w:pStyle w:val="a7"/>
              <w:ind w:leftChars="0" w:left="567"/>
              <w:rPr>
                <w:rFonts w:ascii="Times New Roman" w:eastAsia="標楷體" w:hAnsi="Times New Roman"/>
                <w:color w:val="000000" w:themeColor="text1"/>
              </w:rPr>
            </w:pPr>
          </w:p>
          <w:p w:rsidR="00081B93" w:rsidRPr="00081B93" w:rsidRDefault="00081B93" w:rsidP="00081B93">
            <w:pPr>
              <w:pStyle w:val="a7"/>
              <w:ind w:leftChars="0" w:left="567"/>
              <w:rPr>
                <w:rFonts w:ascii="Times New Roman" w:eastAsia="標楷體" w:hAnsi="Times New Roman"/>
                <w:color w:val="000000" w:themeColor="text1"/>
              </w:rPr>
            </w:pPr>
          </w:p>
          <w:p w:rsidR="00081B93" w:rsidRDefault="00081B93" w:rsidP="00081B93">
            <w:pPr>
              <w:pStyle w:val="a7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成果與績效</w:t>
            </w:r>
          </w:p>
          <w:p w:rsidR="00081B93" w:rsidRPr="00081B93" w:rsidRDefault="00081B93" w:rsidP="00081B93">
            <w:pPr>
              <w:pStyle w:val="a7"/>
              <w:ind w:leftChars="0" w:left="567"/>
              <w:rPr>
                <w:rFonts w:ascii="Times New Roman" w:eastAsia="標楷體" w:hAnsi="Times New Roman"/>
                <w:color w:val="000000" w:themeColor="text1"/>
              </w:rPr>
            </w:pPr>
          </w:p>
          <w:p w:rsidR="00081B93" w:rsidRPr="00081B93" w:rsidRDefault="00081B93" w:rsidP="00081B93">
            <w:pPr>
              <w:pStyle w:val="a7"/>
              <w:ind w:leftChars="0" w:left="567"/>
              <w:rPr>
                <w:rFonts w:ascii="Times New Roman" w:eastAsia="標楷體" w:hAnsi="Times New Roman"/>
                <w:color w:val="000000" w:themeColor="text1"/>
              </w:rPr>
            </w:pPr>
          </w:p>
          <w:p w:rsidR="00081B93" w:rsidRDefault="00081B93" w:rsidP="00081B93">
            <w:pPr>
              <w:pStyle w:val="a7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檢討與</w:t>
            </w:r>
            <w:r w:rsidRPr="00A026D3">
              <w:rPr>
                <w:rFonts w:ascii="Times New Roman" w:eastAsia="標楷體" w:hAnsi="Times New Roman" w:hint="eastAsia"/>
                <w:b/>
                <w:color w:val="000000" w:themeColor="text1"/>
              </w:rPr>
              <w:t>建議</w:t>
            </w:r>
          </w:p>
          <w:p w:rsidR="00081B93" w:rsidRDefault="00081B93" w:rsidP="00081B93">
            <w:pPr>
              <w:autoSpaceDE w:val="0"/>
              <w:ind w:firstLineChars="245" w:firstLine="588"/>
              <w:jc w:val="both"/>
            </w:pPr>
          </w:p>
          <w:p w:rsidR="00081B93" w:rsidRDefault="00081B93" w:rsidP="00081B93">
            <w:pPr>
              <w:autoSpaceDE w:val="0"/>
              <w:ind w:firstLineChars="245" w:firstLine="588"/>
              <w:jc w:val="both"/>
            </w:pPr>
          </w:p>
          <w:p w:rsidR="00081B93" w:rsidRPr="00081B93" w:rsidRDefault="00081B93" w:rsidP="00081B93">
            <w:pPr>
              <w:pStyle w:val="a7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81B93">
              <w:rPr>
                <w:rFonts w:ascii="Times New Roman" w:eastAsia="標楷體" w:hAnsi="Times New Roman" w:hint="eastAsia"/>
                <w:b/>
                <w:color w:val="000000" w:themeColor="text1"/>
              </w:rPr>
              <w:t>照片集錦：至少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4</w:t>
            </w:r>
            <w:r w:rsidRPr="00081B93">
              <w:rPr>
                <w:rFonts w:ascii="Times New Roman" w:eastAsia="標楷體" w:hAnsi="Times New Roman" w:hint="eastAsia"/>
                <w:b/>
                <w:color w:val="000000" w:themeColor="text1"/>
              </w:rPr>
              <w:t>張，可自行增列表格</w:t>
            </w:r>
          </w:p>
        </w:tc>
      </w:tr>
      <w:tr w:rsidR="00081B93" w:rsidTr="00025F6C">
        <w:trPr>
          <w:trHeight w:val="3278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93" w:rsidRDefault="00081B93" w:rsidP="000E53E3">
            <w:pPr>
              <w:autoSpaceDE w:val="0"/>
              <w:jc w:val="center"/>
            </w:pP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93" w:rsidRDefault="00081B93" w:rsidP="000E53E3">
            <w:pPr>
              <w:autoSpaceDE w:val="0"/>
              <w:jc w:val="center"/>
            </w:pPr>
          </w:p>
        </w:tc>
      </w:tr>
      <w:tr w:rsidR="009D0C10" w:rsidTr="00025F6C">
        <w:trPr>
          <w:trHeight w:val="333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C10" w:rsidRDefault="00081B93" w:rsidP="00081B9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 w:rsidR="009D0C10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C10" w:rsidRDefault="00081B93" w:rsidP="00081B9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 w:rsidR="009D0C10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4573D" w:rsidTr="00025F6C">
        <w:trPr>
          <w:trHeight w:val="3032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3D" w:rsidRDefault="0084573D" w:rsidP="000E53E3">
            <w:pPr>
              <w:autoSpaceDE w:val="0"/>
              <w:jc w:val="center"/>
            </w:pP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3D" w:rsidRDefault="0084573D" w:rsidP="000E53E3">
            <w:pPr>
              <w:autoSpaceDE w:val="0"/>
              <w:jc w:val="center"/>
            </w:pPr>
          </w:p>
        </w:tc>
      </w:tr>
      <w:tr w:rsidR="0084573D" w:rsidTr="00025F6C">
        <w:trPr>
          <w:trHeight w:val="299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3D" w:rsidRDefault="00081B93" w:rsidP="00081B9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 w:rsidR="0084573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73D" w:rsidRDefault="00081B93" w:rsidP="00081B9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 w:rsidR="0084573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</w:p>
        </w:tc>
      </w:tr>
    </w:tbl>
    <w:p w:rsidR="002D48CC" w:rsidRDefault="002D48CC" w:rsidP="00BF6441">
      <w:pPr>
        <w:autoSpaceDE w:val="0"/>
      </w:pPr>
    </w:p>
    <w:sectPr w:rsidR="002D48CC" w:rsidSect="00025F6C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04" w:rsidRDefault="00A91304" w:rsidP="00292732">
      <w:r>
        <w:separator/>
      </w:r>
    </w:p>
  </w:endnote>
  <w:endnote w:type="continuationSeparator" w:id="0">
    <w:p w:rsidR="00A91304" w:rsidRDefault="00A91304" w:rsidP="0029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04" w:rsidRDefault="00A91304" w:rsidP="00292732">
      <w:r>
        <w:separator/>
      </w:r>
    </w:p>
  </w:footnote>
  <w:footnote w:type="continuationSeparator" w:id="0">
    <w:p w:rsidR="00A91304" w:rsidRDefault="00A91304" w:rsidP="0029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5B3D"/>
    <w:multiLevelType w:val="hybridMultilevel"/>
    <w:tmpl w:val="27BCDAE8"/>
    <w:lvl w:ilvl="0" w:tplc="C4EE7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01F07"/>
    <w:multiLevelType w:val="hybridMultilevel"/>
    <w:tmpl w:val="8F38ED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6781B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E00EA2"/>
    <w:multiLevelType w:val="hybridMultilevel"/>
    <w:tmpl w:val="D8BC635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82C9DF0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0"/>
    <w:rsid w:val="00025F6C"/>
    <w:rsid w:val="00057F3B"/>
    <w:rsid w:val="00081B93"/>
    <w:rsid w:val="000F6043"/>
    <w:rsid w:val="00143751"/>
    <w:rsid w:val="0019557F"/>
    <w:rsid w:val="001A7BFC"/>
    <w:rsid w:val="00292732"/>
    <w:rsid w:val="002D48CC"/>
    <w:rsid w:val="003108D9"/>
    <w:rsid w:val="00390402"/>
    <w:rsid w:val="00415D90"/>
    <w:rsid w:val="004643C0"/>
    <w:rsid w:val="005C3E20"/>
    <w:rsid w:val="00692D04"/>
    <w:rsid w:val="006946CA"/>
    <w:rsid w:val="00702833"/>
    <w:rsid w:val="007D5F6A"/>
    <w:rsid w:val="0084573D"/>
    <w:rsid w:val="00876975"/>
    <w:rsid w:val="009363B0"/>
    <w:rsid w:val="009D0C10"/>
    <w:rsid w:val="00A91304"/>
    <w:rsid w:val="00B3381D"/>
    <w:rsid w:val="00B365A2"/>
    <w:rsid w:val="00BE16D7"/>
    <w:rsid w:val="00BF6441"/>
    <w:rsid w:val="00CF656F"/>
    <w:rsid w:val="00D87E77"/>
    <w:rsid w:val="00E30CE1"/>
    <w:rsid w:val="00E35C6C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20247-56AC-452F-929B-819DE090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0C1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73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73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081B93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styleId="a8">
    <w:name w:val="Placeholder Text"/>
    <w:basedOn w:val="a0"/>
    <w:uiPriority w:val="99"/>
    <w:semiHidden/>
    <w:rsid w:val="00025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2017-09-26T02:44:00Z</dcterms:created>
  <dcterms:modified xsi:type="dcterms:W3CDTF">2017-09-26T02:45:00Z</dcterms:modified>
</cp:coreProperties>
</file>